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E9" w:rsidRDefault="005A79E9" w:rsidP="005A79E9">
      <w:pPr>
        <w:pStyle w:val="Heading1"/>
        <w:ind w:firstLine="720"/>
        <w:jc w:val="center"/>
        <w:rPr>
          <w:sz w:val="40"/>
        </w:rPr>
      </w:pPr>
      <w:r>
        <w:rPr>
          <w:sz w:val="40"/>
        </w:rPr>
        <w:t xml:space="preserve">CSLI Semi-Annual Survey – Spring, 2014 </w:t>
      </w:r>
      <w:r w:rsidR="003A6D36">
        <w:rPr>
          <w:sz w:val="40"/>
        </w:rPr>
        <w:t>Final</w:t>
      </w:r>
      <w:r w:rsidR="005718DC">
        <w:rPr>
          <w:sz w:val="40"/>
        </w:rPr>
        <w:t xml:space="preserve"> </w:t>
      </w:r>
      <w:r w:rsidR="005718DC" w:rsidRPr="005718DC">
        <w:rPr>
          <w:sz w:val="12"/>
        </w:rPr>
        <w:t>(2-26-14)</w:t>
      </w:r>
    </w:p>
    <w:p w:rsidR="005A79E9" w:rsidRPr="006E6836" w:rsidRDefault="005A79E9" w:rsidP="005A79E9">
      <w:pPr>
        <w:pStyle w:val="BodyText"/>
        <w:rPr>
          <w:b/>
          <w:bCs/>
        </w:rPr>
      </w:pPr>
      <w:r w:rsidRPr="006E6836">
        <w:rPr>
          <w:b/>
          <w:bCs/>
        </w:rPr>
        <w:t>1.  What do you think is the most important problem facing the residents of Anne Arundel County at the present time?    (</w:t>
      </w:r>
      <w:r w:rsidRPr="006E6836">
        <w:rPr>
          <w:bCs/>
          <w:u w:val="single"/>
        </w:rPr>
        <w:t>DON’T READ THE LIST</w:t>
      </w:r>
      <w:r w:rsidRPr="006E6836">
        <w:rPr>
          <w:bCs/>
        </w:rPr>
        <w:t xml:space="preserve">! Have them </w:t>
      </w:r>
      <w:r w:rsidRPr="006E6836">
        <w:rPr>
          <w:bCs/>
          <w:i/>
          <w:iCs/>
        </w:rPr>
        <w:t>volunteer</w:t>
      </w:r>
      <w:r w:rsidRPr="006E6836">
        <w:rPr>
          <w:bCs/>
        </w:rPr>
        <w:t xml:space="preserve"> an answer</w:t>
      </w:r>
      <w:r w:rsidRPr="006E6836">
        <w:rPr>
          <w:b/>
          <w:bCs/>
        </w:rPr>
        <w:t>)</w:t>
      </w:r>
    </w:p>
    <w:tbl>
      <w:tblPr>
        <w:tblW w:w="0" w:type="auto"/>
        <w:jc w:val="center"/>
        <w:tblInd w:w="-2520" w:type="dxa"/>
        <w:tblBorders>
          <w:top w:val="single" w:sz="6" w:space="0" w:color="auto"/>
          <w:left w:val="single" w:sz="6" w:space="0" w:color="auto"/>
          <w:bottom w:val="single" w:sz="6" w:space="0" w:color="auto"/>
          <w:right w:val="single" w:sz="6" w:space="0" w:color="auto"/>
        </w:tblBorders>
        <w:tblCellMar>
          <w:left w:w="30" w:type="dxa"/>
          <w:right w:w="30" w:type="dxa"/>
        </w:tblCellMar>
        <w:tblLook w:val="0000" w:firstRow="0" w:lastRow="0" w:firstColumn="0" w:lastColumn="0" w:noHBand="0" w:noVBand="0"/>
      </w:tblPr>
      <w:tblGrid>
        <w:gridCol w:w="7032"/>
        <w:gridCol w:w="1800"/>
      </w:tblGrid>
      <w:tr w:rsidR="005A79E9" w:rsidRPr="006E6836" w:rsidTr="00CA0FE6">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5A79E9" w:rsidP="00CA0FE6">
            <w:pPr>
              <w:spacing w:before="100" w:beforeAutospacing="1" w:after="100" w:afterAutospacing="1"/>
            </w:pPr>
            <w:r w:rsidRPr="006E6836">
              <w:t xml:space="preserve">  </w:t>
            </w:r>
            <w:r w:rsidRPr="006E6836">
              <w:rPr>
                <w:b/>
                <w:color w:val="000000"/>
              </w:rPr>
              <w:t xml:space="preserve">Problem </w:t>
            </w:r>
          </w:p>
        </w:tc>
        <w:tc>
          <w:tcPr>
            <w:tcW w:w="1800"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5A79E9" w:rsidP="00CA0FE6">
            <w:pPr>
              <w:pStyle w:val="tabletext0"/>
              <w:jc w:val="center"/>
            </w:pPr>
            <w:r w:rsidRPr="006E6836">
              <w:t>Circle ONE</w:t>
            </w:r>
          </w:p>
        </w:tc>
      </w:tr>
      <w:tr w:rsidR="005A79E9" w:rsidRPr="006E6836" w:rsidTr="00CA0FE6">
        <w:trPr>
          <w:trHeight w:val="210"/>
          <w:jc w:val="center"/>
        </w:trPr>
        <w:tc>
          <w:tcPr>
            <w:tcW w:w="7032" w:type="dxa"/>
            <w:tcBorders>
              <w:top w:val="single" w:sz="6" w:space="0" w:color="auto"/>
              <w:left w:val="single" w:sz="6" w:space="0" w:color="auto"/>
              <w:bottom w:val="single" w:sz="6" w:space="0" w:color="auto"/>
              <w:right w:val="single" w:sz="6" w:space="0" w:color="auto"/>
            </w:tcBorders>
            <w:shd w:val="clear" w:color="auto" w:fill="FFFFFF"/>
          </w:tcPr>
          <w:p w:rsidR="005A79E9" w:rsidRPr="006E6836" w:rsidRDefault="005A79E9" w:rsidP="00CA0FE6">
            <w:pPr>
              <w:spacing w:before="100" w:beforeAutospacing="1" w:after="100" w:afterAutospacing="1"/>
            </w:pPr>
            <w:r w:rsidRPr="006E6836">
              <w:rPr>
                <w:color w:val="000000"/>
              </w:rPr>
              <w:t>Crime/Drugs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A79E9" w:rsidRPr="006E6836" w:rsidRDefault="001456FF" w:rsidP="00CA0FE6">
            <w:pPr>
              <w:jc w:val="center"/>
              <w:rPr>
                <w:color w:val="000000"/>
              </w:rPr>
            </w:pPr>
            <w:r w:rsidRPr="006E6836">
              <w:rPr>
                <w:color w:val="000000"/>
              </w:rPr>
              <w:t>1</w:t>
            </w:r>
          </w:p>
        </w:tc>
      </w:tr>
      <w:tr w:rsidR="005A79E9" w:rsidRPr="006E6836" w:rsidTr="00CA0FE6">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5A79E9" w:rsidP="00CA0FE6">
            <w:pPr>
              <w:spacing w:before="100" w:beforeAutospacing="1" w:after="100" w:afterAutospacing="1"/>
            </w:pPr>
            <w:r w:rsidRPr="006E6836">
              <w:rPr>
                <w:color w:val="000000"/>
              </w:rPr>
              <w:t xml:space="preserve">Economy – (e.g., no jobs, high cost of living, business closing or losses) </w:t>
            </w:r>
          </w:p>
        </w:tc>
        <w:tc>
          <w:tcPr>
            <w:tcW w:w="1800"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1456FF" w:rsidP="00CA0FE6">
            <w:pPr>
              <w:jc w:val="center"/>
              <w:rPr>
                <w:color w:val="000000"/>
              </w:rPr>
            </w:pPr>
            <w:r w:rsidRPr="006E6836">
              <w:rPr>
                <w:color w:val="000000"/>
              </w:rPr>
              <w:t>2</w:t>
            </w:r>
          </w:p>
        </w:tc>
      </w:tr>
      <w:tr w:rsidR="005A79E9" w:rsidRPr="006E6836" w:rsidTr="00CA0FE6">
        <w:trPr>
          <w:trHeight w:val="276"/>
          <w:jc w:val="center"/>
        </w:trPr>
        <w:tc>
          <w:tcPr>
            <w:tcW w:w="7032" w:type="dxa"/>
            <w:tcBorders>
              <w:top w:val="single" w:sz="6" w:space="0" w:color="auto"/>
              <w:left w:val="single" w:sz="4" w:space="0" w:color="auto"/>
              <w:bottom w:val="single" w:sz="6" w:space="0" w:color="auto"/>
              <w:right w:val="single" w:sz="4" w:space="0" w:color="auto"/>
            </w:tcBorders>
            <w:shd w:val="clear" w:color="auto" w:fill="FFFFFF"/>
          </w:tcPr>
          <w:p w:rsidR="005A79E9" w:rsidRPr="006E6836" w:rsidRDefault="005A79E9" w:rsidP="00CA0FE6">
            <w:pPr>
              <w:spacing w:before="100" w:beforeAutospacing="1" w:after="100" w:afterAutospacing="1"/>
            </w:pPr>
            <w:r w:rsidRPr="006E6836">
              <w:rPr>
                <w:color w:val="000000"/>
              </w:rPr>
              <w:t xml:space="preserve">Education, problems with schools </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rsidR="005A79E9" w:rsidRPr="006E6836" w:rsidRDefault="001456FF" w:rsidP="00CA0FE6">
            <w:pPr>
              <w:jc w:val="center"/>
              <w:rPr>
                <w:color w:val="000000"/>
              </w:rPr>
            </w:pPr>
            <w:r w:rsidRPr="006E6836">
              <w:rPr>
                <w:color w:val="000000"/>
              </w:rPr>
              <w:t>3</w:t>
            </w:r>
          </w:p>
        </w:tc>
      </w:tr>
      <w:tr w:rsidR="005A79E9" w:rsidRPr="006E6836" w:rsidTr="00CA0FE6">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5A79E9" w:rsidP="00CA0FE6">
            <w:pPr>
              <w:spacing w:before="100" w:beforeAutospacing="1" w:after="100" w:afterAutospacing="1"/>
            </w:pPr>
            <w:r w:rsidRPr="006E6836">
              <w:rPr>
                <w:color w:val="000000"/>
              </w:rPr>
              <w:t>Environment (e.g., air or water pollution, saving the Bay)</w:t>
            </w:r>
          </w:p>
        </w:tc>
        <w:tc>
          <w:tcPr>
            <w:tcW w:w="1800"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1456FF" w:rsidP="00CA0FE6">
            <w:pPr>
              <w:jc w:val="center"/>
              <w:rPr>
                <w:color w:val="000000"/>
              </w:rPr>
            </w:pPr>
            <w:r w:rsidRPr="006E6836">
              <w:rPr>
                <w:color w:val="000000"/>
              </w:rPr>
              <w:t>4</w:t>
            </w:r>
          </w:p>
        </w:tc>
      </w:tr>
      <w:tr w:rsidR="005A79E9" w:rsidRPr="006E6836" w:rsidTr="00CA0FE6">
        <w:trPr>
          <w:trHeight w:val="276"/>
          <w:jc w:val="center"/>
        </w:trPr>
        <w:tc>
          <w:tcPr>
            <w:tcW w:w="7032" w:type="dxa"/>
            <w:tcBorders>
              <w:top w:val="single" w:sz="6" w:space="0" w:color="auto"/>
              <w:left w:val="single" w:sz="4" w:space="0" w:color="auto"/>
              <w:bottom w:val="single" w:sz="6" w:space="0" w:color="auto"/>
              <w:right w:val="single" w:sz="4" w:space="0" w:color="auto"/>
            </w:tcBorders>
            <w:shd w:val="clear" w:color="auto" w:fill="FFFFFF"/>
          </w:tcPr>
          <w:p w:rsidR="005A79E9" w:rsidRPr="006E6836" w:rsidRDefault="005A79E9" w:rsidP="00CA0FE6">
            <w:pPr>
              <w:spacing w:before="100" w:beforeAutospacing="1" w:after="100" w:afterAutospacing="1"/>
              <w:rPr>
                <w:color w:val="000000"/>
              </w:rPr>
            </w:pPr>
            <w:r w:rsidRPr="006E6836">
              <w:rPr>
                <w:color w:val="000000"/>
              </w:rPr>
              <w:t xml:space="preserve">Government – corrupt, unethical </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rsidR="005A79E9" w:rsidRPr="006E6836" w:rsidRDefault="001456FF" w:rsidP="00CA0FE6">
            <w:pPr>
              <w:pStyle w:val="TableText"/>
              <w:keepLines w:val="0"/>
              <w:widowControl/>
              <w:rPr>
                <w:b w:val="0"/>
                <w:bCs/>
                <w:szCs w:val="24"/>
              </w:rPr>
            </w:pPr>
            <w:r w:rsidRPr="006E6836">
              <w:rPr>
                <w:b w:val="0"/>
                <w:bCs/>
                <w:szCs w:val="24"/>
              </w:rPr>
              <w:t>5</w:t>
            </w:r>
          </w:p>
        </w:tc>
      </w:tr>
      <w:tr w:rsidR="005A79E9" w:rsidRPr="006E6836" w:rsidTr="00CA0FE6">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5A79E9" w:rsidP="00CA0FE6">
            <w:pPr>
              <w:spacing w:before="100" w:beforeAutospacing="1" w:after="100" w:afterAutospacing="1"/>
              <w:rPr>
                <w:color w:val="000000"/>
              </w:rPr>
            </w:pPr>
            <w:r w:rsidRPr="006E6836">
              <w:rPr>
                <w:color w:val="000000"/>
              </w:rPr>
              <w:t>Government – inefficient, wasteful, spends too much</w:t>
            </w:r>
          </w:p>
        </w:tc>
        <w:tc>
          <w:tcPr>
            <w:tcW w:w="1800"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1456FF" w:rsidP="00CA0FE6">
            <w:pPr>
              <w:pStyle w:val="TableText"/>
              <w:keepLines w:val="0"/>
              <w:widowControl/>
              <w:rPr>
                <w:b w:val="0"/>
                <w:bCs/>
                <w:szCs w:val="24"/>
              </w:rPr>
            </w:pPr>
            <w:r w:rsidRPr="006E6836">
              <w:rPr>
                <w:b w:val="0"/>
                <w:bCs/>
                <w:szCs w:val="24"/>
              </w:rPr>
              <w:t>6</w:t>
            </w:r>
          </w:p>
        </w:tc>
      </w:tr>
      <w:tr w:rsidR="005A79E9" w:rsidRPr="006E6836" w:rsidTr="00CA0FE6">
        <w:trPr>
          <w:trHeight w:val="276"/>
          <w:jc w:val="center"/>
        </w:trPr>
        <w:tc>
          <w:tcPr>
            <w:tcW w:w="7032" w:type="dxa"/>
            <w:tcBorders>
              <w:top w:val="single" w:sz="6" w:space="0" w:color="auto"/>
              <w:left w:val="single" w:sz="4" w:space="0" w:color="auto"/>
              <w:bottom w:val="single" w:sz="6" w:space="0" w:color="auto"/>
              <w:right w:val="single" w:sz="4" w:space="0" w:color="auto"/>
            </w:tcBorders>
            <w:shd w:val="clear" w:color="auto" w:fill="FFFFFF"/>
          </w:tcPr>
          <w:p w:rsidR="005A79E9" w:rsidRPr="006E6836" w:rsidRDefault="005A79E9" w:rsidP="00CA0FE6">
            <w:pPr>
              <w:spacing w:before="100" w:beforeAutospacing="1" w:after="100" w:afterAutospacing="1"/>
              <w:rPr>
                <w:color w:val="000000"/>
              </w:rPr>
            </w:pPr>
            <w:r w:rsidRPr="006E6836">
              <w:rPr>
                <w:color w:val="000000"/>
              </w:rPr>
              <w:t>Government – lacks resources for roads, schools, services</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rsidR="005A79E9" w:rsidRPr="006E6836" w:rsidRDefault="001456FF" w:rsidP="00CA0FE6">
            <w:pPr>
              <w:pStyle w:val="TableText"/>
              <w:keepLines w:val="0"/>
              <w:widowControl/>
              <w:rPr>
                <w:b w:val="0"/>
                <w:bCs/>
                <w:szCs w:val="24"/>
              </w:rPr>
            </w:pPr>
            <w:r w:rsidRPr="006E6836">
              <w:rPr>
                <w:b w:val="0"/>
                <w:bCs/>
                <w:szCs w:val="24"/>
              </w:rPr>
              <w:t>7</w:t>
            </w:r>
          </w:p>
        </w:tc>
      </w:tr>
      <w:tr w:rsidR="005A79E9" w:rsidRPr="006E6836" w:rsidTr="00CA0FE6">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5A79E9" w:rsidP="00CA0FE6">
            <w:pPr>
              <w:spacing w:before="100" w:beforeAutospacing="1" w:after="100" w:afterAutospacing="1"/>
            </w:pPr>
            <w:r w:rsidRPr="006E6836">
              <w:rPr>
                <w:color w:val="000000"/>
              </w:rPr>
              <w:t xml:space="preserve">Growth/overpopulation- too much development </w:t>
            </w:r>
          </w:p>
        </w:tc>
        <w:tc>
          <w:tcPr>
            <w:tcW w:w="1800"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1456FF" w:rsidP="00CA0FE6">
            <w:pPr>
              <w:pStyle w:val="TableText"/>
              <w:keepLines w:val="0"/>
              <w:widowControl/>
              <w:rPr>
                <w:b w:val="0"/>
                <w:bCs/>
                <w:szCs w:val="24"/>
              </w:rPr>
            </w:pPr>
            <w:r w:rsidRPr="006E6836">
              <w:rPr>
                <w:b w:val="0"/>
                <w:bCs/>
                <w:szCs w:val="24"/>
              </w:rPr>
              <w:t>8</w:t>
            </w:r>
          </w:p>
        </w:tc>
      </w:tr>
      <w:tr w:rsidR="005A79E9" w:rsidRPr="006E6836" w:rsidTr="00CA0FE6">
        <w:trPr>
          <w:trHeight w:val="276"/>
          <w:jc w:val="center"/>
        </w:trPr>
        <w:tc>
          <w:tcPr>
            <w:tcW w:w="7032" w:type="dxa"/>
            <w:tcBorders>
              <w:top w:val="single" w:sz="6" w:space="0" w:color="auto"/>
              <w:left w:val="single" w:sz="4" w:space="0" w:color="auto"/>
              <w:bottom w:val="single" w:sz="6" w:space="0" w:color="auto"/>
              <w:right w:val="single" w:sz="4" w:space="0" w:color="auto"/>
            </w:tcBorders>
            <w:shd w:val="clear" w:color="auto" w:fill="FFFFFF"/>
          </w:tcPr>
          <w:p w:rsidR="005A79E9" w:rsidRPr="006E6836" w:rsidRDefault="005A79E9" w:rsidP="00CA0FE6">
            <w:pPr>
              <w:spacing w:before="100" w:beforeAutospacing="1" w:after="100" w:afterAutospacing="1"/>
              <w:rPr>
                <w:color w:val="000000"/>
              </w:rPr>
            </w:pPr>
            <w:r w:rsidRPr="006E6836">
              <w:rPr>
                <w:color w:val="000000"/>
              </w:rPr>
              <w:t>Healthcare (cost, access)</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rsidR="005A79E9" w:rsidRPr="006E6836" w:rsidRDefault="001456FF" w:rsidP="00CA0FE6">
            <w:pPr>
              <w:jc w:val="center"/>
              <w:rPr>
                <w:color w:val="000000"/>
              </w:rPr>
            </w:pPr>
            <w:r w:rsidRPr="006E6836">
              <w:rPr>
                <w:color w:val="000000"/>
              </w:rPr>
              <w:t>9</w:t>
            </w:r>
          </w:p>
        </w:tc>
      </w:tr>
      <w:tr w:rsidR="005A79E9" w:rsidRPr="006E6836" w:rsidTr="00CA0FE6">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5A79E9" w:rsidP="00CA0FE6">
            <w:pPr>
              <w:spacing w:before="100" w:beforeAutospacing="1" w:after="100" w:afterAutospacing="1"/>
            </w:pPr>
            <w:r w:rsidRPr="006E6836">
              <w:rPr>
                <w:color w:val="000000"/>
              </w:rPr>
              <w:t xml:space="preserve">Taxes – too high </w:t>
            </w:r>
          </w:p>
        </w:tc>
        <w:tc>
          <w:tcPr>
            <w:tcW w:w="1800"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1456FF" w:rsidP="00CA0FE6">
            <w:pPr>
              <w:jc w:val="center"/>
              <w:rPr>
                <w:color w:val="000000"/>
              </w:rPr>
            </w:pPr>
            <w:r w:rsidRPr="006E6836">
              <w:rPr>
                <w:color w:val="000000"/>
              </w:rPr>
              <w:t>10</w:t>
            </w:r>
          </w:p>
        </w:tc>
      </w:tr>
      <w:tr w:rsidR="005A79E9" w:rsidRPr="006E6836" w:rsidTr="00CA0FE6">
        <w:trPr>
          <w:trHeight w:val="276"/>
          <w:jc w:val="center"/>
        </w:trPr>
        <w:tc>
          <w:tcPr>
            <w:tcW w:w="7032" w:type="dxa"/>
            <w:tcBorders>
              <w:top w:val="single" w:sz="6" w:space="0" w:color="auto"/>
              <w:left w:val="single" w:sz="4" w:space="0" w:color="auto"/>
              <w:bottom w:val="single" w:sz="6" w:space="0" w:color="auto"/>
              <w:right w:val="single" w:sz="4" w:space="0" w:color="auto"/>
            </w:tcBorders>
            <w:shd w:val="clear" w:color="auto" w:fill="FFFFFF"/>
          </w:tcPr>
          <w:p w:rsidR="005A79E9" w:rsidRPr="006E6836" w:rsidRDefault="005A79E9" w:rsidP="00CA0FE6">
            <w:pPr>
              <w:spacing w:before="100" w:beforeAutospacing="1" w:after="100" w:afterAutospacing="1"/>
              <w:rPr>
                <w:color w:val="000000"/>
              </w:rPr>
            </w:pPr>
            <w:r w:rsidRPr="006E6836">
              <w:rPr>
                <w:color w:val="000000"/>
              </w:rPr>
              <w:t>Transportation problems/traffic congestion</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rsidR="005A79E9" w:rsidRPr="006E6836" w:rsidRDefault="001456FF" w:rsidP="00CA0FE6">
            <w:pPr>
              <w:jc w:val="center"/>
              <w:rPr>
                <w:color w:val="000000"/>
              </w:rPr>
            </w:pPr>
            <w:r w:rsidRPr="006E6836">
              <w:rPr>
                <w:color w:val="000000"/>
              </w:rPr>
              <w:t>11</w:t>
            </w:r>
          </w:p>
        </w:tc>
      </w:tr>
      <w:tr w:rsidR="005A79E9" w:rsidRPr="006E6836" w:rsidTr="00CA0FE6">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5A79E9" w:rsidP="00CA0FE6">
            <w:pPr>
              <w:spacing w:before="100" w:beforeAutospacing="1" w:after="100" w:afterAutospacing="1"/>
            </w:pPr>
            <w:r w:rsidRPr="006E6836">
              <w:rPr>
                <w:color w:val="000000"/>
              </w:rPr>
              <w:t>Other answer  - write in:</w:t>
            </w:r>
          </w:p>
        </w:tc>
        <w:tc>
          <w:tcPr>
            <w:tcW w:w="1800" w:type="dxa"/>
            <w:tcBorders>
              <w:top w:val="single" w:sz="6" w:space="0" w:color="auto"/>
              <w:left w:val="single" w:sz="6" w:space="0" w:color="auto"/>
              <w:bottom w:val="single" w:sz="6" w:space="0" w:color="auto"/>
              <w:right w:val="single" w:sz="6" w:space="0" w:color="auto"/>
            </w:tcBorders>
            <w:shd w:val="clear" w:color="auto" w:fill="F2F2F2"/>
          </w:tcPr>
          <w:p w:rsidR="005A79E9" w:rsidRPr="006E6836" w:rsidRDefault="001456FF" w:rsidP="00CA0FE6">
            <w:pPr>
              <w:jc w:val="center"/>
              <w:rPr>
                <w:color w:val="000000"/>
              </w:rPr>
            </w:pPr>
            <w:r w:rsidRPr="006E6836">
              <w:rPr>
                <w:color w:val="000000"/>
              </w:rPr>
              <w:t>12</w:t>
            </w:r>
          </w:p>
        </w:tc>
      </w:tr>
      <w:tr w:rsidR="005A79E9" w:rsidRPr="006E6836" w:rsidTr="00CA0FE6">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FFFFFF"/>
          </w:tcPr>
          <w:p w:rsidR="005A79E9" w:rsidRPr="006E6836" w:rsidRDefault="005A79E9" w:rsidP="00CA0FE6">
            <w:pPr>
              <w:spacing w:before="100" w:beforeAutospacing="1" w:after="100" w:afterAutospacing="1"/>
            </w:pPr>
            <w:r w:rsidRPr="006E6836">
              <w:rPr>
                <w:color w:val="000000"/>
              </w:rPr>
              <w:t xml:space="preserve">Unsure/No Answer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A79E9" w:rsidRPr="006E6836" w:rsidRDefault="001456FF" w:rsidP="00CA0FE6">
            <w:pPr>
              <w:jc w:val="center"/>
              <w:rPr>
                <w:color w:val="000000"/>
              </w:rPr>
            </w:pPr>
            <w:r w:rsidRPr="006E6836">
              <w:rPr>
                <w:color w:val="000000"/>
              </w:rPr>
              <w:t>13</w:t>
            </w:r>
          </w:p>
        </w:tc>
      </w:tr>
    </w:tbl>
    <w:p w:rsidR="005A79E9" w:rsidRPr="006E6836" w:rsidRDefault="005A79E9" w:rsidP="005A79E9">
      <w:pPr>
        <w:pStyle w:val="BodyText"/>
        <w:rPr>
          <w:b/>
          <w:bCs/>
        </w:rPr>
      </w:pPr>
      <w:r w:rsidRPr="006E6836">
        <w:rPr>
          <w:b/>
          <w:bCs/>
        </w:rPr>
        <w:t>2.0 The next questions ask you to say whether things are going in the right or wrong direction. First, would you say that the county is headed in the right direction or in the wrong direction?  How about the state of Maryland? How about the nation as a whole?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5A79E9" w:rsidRPr="006E6836" w:rsidTr="00CA0FE6">
        <w:tc>
          <w:tcPr>
            <w:tcW w:w="2394" w:type="dxa"/>
          </w:tcPr>
          <w:p w:rsidR="005A79E9" w:rsidRPr="006E6836" w:rsidRDefault="005A79E9" w:rsidP="00CA0FE6">
            <w:pPr>
              <w:pStyle w:val="BodyText"/>
              <w:rPr>
                <w:b/>
                <w:bCs/>
              </w:rPr>
            </w:pPr>
          </w:p>
        </w:tc>
        <w:tc>
          <w:tcPr>
            <w:tcW w:w="2394" w:type="dxa"/>
          </w:tcPr>
          <w:p w:rsidR="005A79E9" w:rsidRPr="006E6836" w:rsidRDefault="005A79E9" w:rsidP="00CA0FE6">
            <w:pPr>
              <w:pStyle w:val="BodyText"/>
              <w:jc w:val="center"/>
              <w:rPr>
                <w:b/>
                <w:bCs/>
              </w:rPr>
            </w:pPr>
            <w:r w:rsidRPr="006E6836">
              <w:rPr>
                <w:b/>
                <w:bCs/>
              </w:rPr>
              <w:t>Right</w:t>
            </w:r>
          </w:p>
        </w:tc>
        <w:tc>
          <w:tcPr>
            <w:tcW w:w="2394" w:type="dxa"/>
          </w:tcPr>
          <w:p w:rsidR="005A79E9" w:rsidRPr="006E6836" w:rsidRDefault="005A79E9" w:rsidP="00CA0FE6">
            <w:pPr>
              <w:pStyle w:val="BodyText"/>
              <w:jc w:val="center"/>
              <w:rPr>
                <w:b/>
                <w:bCs/>
              </w:rPr>
            </w:pPr>
            <w:r w:rsidRPr="006E6836">
              <w:rPr>
                <w:b/>
                <w:bCs/>
              </w:rPr>
              <w:t>Wrong</w:t>
            </w:r>
          </w:p>
        </w:tc>
        <w:tc>
          <w:tcPr>
            <w:tcW w:w="2394" w:type="dxa"/>
          </w:tcPr>
          <w:p w:rsidR="005A79E9" w:rsidRPr="006E6836" w:rsidRDefault="005A79E9" w:rsidP="00CA0FE6">
            <w:pPr>
              <w:pStyle w:val="BodyText"/>
              <w:jc w:val="center"/>
              <w:rPr>
                <w:b/>
                <w:bCs/>
              </w:rPr>
            </w:pPr>
            <w:r w:rsidRPr="006E6836">
              <w:rPr>
                <w:b/>
                <w:bCs/>
              </w:rPr>
              <w:t>Unsure/Don’t know</w:t>
            </w:r>
          </w:p>
        </w:tc>
      </w:tr>
      <w:tr w:rsidR="005A79E9" w:rsidRPr="006E6836" w:rsidTr="00CA0FE6">
        <w:tc>
          <w:tcPr>
            <w:tcW w:w="2394" w:type="dxa"/>
            <w:shd w:val="clear" w:color="auto" w:fill="F2F2F2"/>
          </w:tcPr>
          <w:p w:rsidR="005A79E9" w:rsidRPr="006E6836" w:rsidRDefault="005A79E9" w:rsidP="00CA0FE6">
            <w:pPr>
              <w:pStyle w:val="BodyText"/>
              <w:rPr>
                <w:b/>
                <w:bCs/>
              </w:rPr>
            </w:pPr>
            <w:r w:rsidRPr="006E6836">
              <w:rPr>
                <w:bCs/>
                <w:sz w:val="20"/>
              </w:rPr>
              <w:t>2.1</w:t>
            </w:r>
            <w:r w:rsidRPr="006E6836">
              <w:rPr>
                <w:b/>
                <w:bCs/>
              </w:rPr>
              <w:t xml:space="preserve">  County</w:t>
            </w:r>
          </w:p>
        </w:tc>
        <w:tc>
          <w:tcPr>
            <w:tcW w:w="2394" w:type="dxa"/>
            <w:shd w:val="clear" w:color="auto" w:fill="F2F2F2"/>
          </w:tcPr>
          <w:p w:rsidR="005A79E9" w:rsidRPr="006E6836" w:rsidRDefault="001456FF" w:rsidP="00CA0FE6">
            <w:pPr>
              <w:pStyle w:val="BodyText"/>
              <w:jc w:val="center"/>
              <w:rPr>
                <w:bCs/>
              </w:rPr>
            </w:pPr>
            <w:r w:rsidRPr="006E6836">
              <w:rPr>
                <w:bCs/>
              </w:rPr>
              <w:t>1</w:t>
            </w:r>
          </w:p>
        </w:tc>
        <w:tc>
          <w:tcPr>
            <w:tcW w:w="2394" w:type="dxa"/>
            <w:shd w:val="clear" w:color="auto" w:fill="F2F2F2"/>
          </w:tcPr>
          <w:p w:rsidR="005A79E9" w:rsidRPr="006E6836" w:rsidRDefault="001456FF" w:rsidP="00CA0FE6">
            <w:pPr>
              <w:pStyle w:val="BodyText"/>
              <w:jc w:val="center"/>
              <w:rPr>
                <w:bCs/>
              </w:rPr>
            </w:pPr>
            <w:r w:rsidRPr="006E6836">
              <w:rPr>
                <w:bCs/>
              </w:rPr>
              <w:t>2</w:t>
            </w:r>
          </w:p>
        </w:tc>
        <w:tc>
          <w:tcPr>
            <w:tcW w:w="2394" w:type="dxa"/>
            <w:shd w:val="clear" w:color="auto" w:fill="F2F2F2"/>
          </w:tcPr>
          <w:p w:rsidR="005A79E9" w:rsidRPr="006E6836" w:rsidRDefault="001456FF" w:rsidP="00CA0FE6">
            <w:pPr>
              <w:pStyle w:val="BodyText"/>
              <w:jc w:val="center"/>
              <w:rPr>
                <w:bCs/>
              </w:rPr>
            </w:pPr>
            <w:r w:rsidRPr="006E6836">
              <w:rPr>
                <w:bCs/>
              </w:rPr>
              <w:t>0</w:t>
            </w:r>
          </w:p>
        </w:tc>
      </w:tr>
      <w:tr w:rsidR="005A79E9" w:rsidRPr="006E6836" w:rsidTr="00CA0FE6">
        <w:tc>
          <w:tcPr>
            <w:tcW w:w="2394" w:type="dxa"/>
          </w:tcPr>
          <w:p w:rsidR="005A79E9" w:rsidRPr="006E6836" w:rsidRDefault="005A79E9" w:rsidP="00CA0FE6">
            <w:pPr>
              <w:pStyle w:val="BodyText"/>
              <w:rPr>
                <w:b/>
                <w:bCs/>
              </w:rPr>
            </w:pPr>
            <w:r w:rsidRPr="006E6836">
              <w:rPr>
                <w:bCs/>
                <w:sz w:val="20"/>
              </w:rPr>
              <w:t>2.2</w:t>
            </w:r>
            <w:r w:rsidRPr="006E6836">
              <w:rPr>
                <w:b/>
                <w:bCs/>
              </w:rPr>
              <w:t xml:space="preserve">  State</w:t>
            </w:r>
          </w:p>
        </w:tc>
        <w:tc>
          <w:tcPr>
            <w:tcW w:w="2394" w:type="dxa"/>
          </w:tcPr>
          <w:p w:rsidR="005A79E9" w:rsidRPr="006E6836" w:rsidRDefault="001456FF" w:rsidP="00CA0FE6">
            <w:pPr>
              <w:pStyle w:val="BodyText"/>
              <w:jc w:val="center"/>
              <w:rPr>
                <w:bCs/>
              </w:rPr>
            </w:pPr>
            <w:r w:rsidRPr="006E6836">
              <w:rPr>
                <w:bCs/>
              </w:rPr>
              <w:t>1</w:t>
            </w:r>
          </w:p>
        </w:tc>
        <w:tc>
          <w:tcPr>
            <w:tcW w:w="2394" w:type="dxa"/>
          </w:tcPr>
          <w:p w:rsidR="005A79E9" w:rsidRPr="006E6836" w:rsidRDefault="001456FF" w:rsidP="00CA0FE6">
            <w:pPr>
              <w:pStyle w:val="BodyText"/>
              <w:jc w:val="center"/>
              <w:rPr>
                <w:bCs/>
              </w:rPr>
            </w:pPr>
            <w:r w:rsidRPr="006E6836">
              <w:rPr>
                <w:bCs/>
              </w:rPr>
              <w:t>2</w:t>
            </w:r>
          </w:p>
        </w:tc>
        <w:tc>
          <w:tcPr>
            <w:tcW w:w="2394" w:type="dxa"/>
          </w:tcPr>
          <w:p w:rsidR="005A79E9" w:rsidRPr="006E6836" w:rsidRDefault="001456FF" w:rsidP="00CA0FE6">
            <w:pPr>
              <w:pStyle w:val="BodyText"/>
              <w:jc w:val="center"/>
              <w:rPr>
                <w:bCs/>
              </w:rPr>
            </w:pPr>
            <w:r w:rsidRPr="006E6836">
              <w:rPr>
                <w:bCs/>
              </w:rPr>
              <w:t>0</w:t>
            </w:r>
          </w:p>
        </w:tc>
      </w:tr>
      <w:tr w:rsidR="005A79E9" w:rsidRPr="006E6836" w:rsidTr="00CA0FE6">
        <w:tc>
          <w:tcPr>
            <w:tcW w:w="2394" w:type="dxa"/>
            <w:shd w:val="clear" w:color="auto" w:fill="F2F2F2"/>
          </w:tcPr>
          <w:p w:rsidR="005A79E9" w:rsidRPr="006E6836" w:rsidRDefault="005A79E9" w:rsidP="00CA0FE6">
            <w:pPr>
              <w:pStyle w:val="BodyText"/>
              <w:rPr>
                <w:b/>
                <w:bCs/>
              </w:rPr>
            </w:pPr>
            <w:r w:rsidRPr="006E6836">
              <w:rPr>
                <w:bCs/>
                <w:sz w:val="20"/>
              </w:rPr>
              <w:t>2.3</w:t>
            </w:r>
            <w:r w:rsidRPr="006E6836">
              <w:rPr>
                <w:b/>
                <w:bCs/>
              </w:rPr>
              <w:t xml:space="preserve">  Nation</w:t>
            </w:r>
          </w:p>
        </w:tc>
        <w:tc>
          <w:tcPr>
            <w:tcW w:w="2394" w:type="dxa"/>
            <w:shd w:val="clear" w:color="auto" w:fill="F2F2F2"/>
          </w:tcPr>
          <w:p w:rsidR="005A79E9" w:rsidRPr="006E6836" w:rsidRDefault="001456FF" w:rsidP="00CA0FE6">
            <w:pPr>
              <w:pStyle w:val="BodyText"/>
              <w:jc w:val="center"/>
              <w:rPr>
                <w:bCs/>
              </w:rPr>
            </w:pPr>
            <w:r w:rsidRPr="006E6836">
              <w:rPr>
                <w:bCs/>
              </w:rPr>
              <w:t>1</w:t>
            </w:r>
          </w:p>
        </w:tc>
        <w:tc>
          <w:tcPr>
            <w:tcW w:w="2394" w:type="dxa"/>
            <w:shd w:val="clear" w:color="auto" w:fill="F2F2F2"/>
          </w:tcPr>
          <w:p w:rsidR="005A79E9" w:rsidRPr="006E6836" w:rsidRDefault="001456FF" w:rsidP="00CA0FE6">
            <w:pPr>
              <w:pStyle w:val="BodyText"/>
              <w:jc w:val="center"/>
              <w:rPr>
                <w:bCs/>
              </w:rPr>
            </w:pPr>
            <w:r w:rsidRPr="006E6836">
              <w:rPr>
                <w:bCs/>
              </w:rPr>
              <w:t>2</w:t>
            </w:r>
          </w:p>
        </w:tc>
        <w:tc>
          <w:tcPr>
            <w:tcW w:w="2394" w:type="dxa"/>
            <w:shd w:val="clear" w:color="auto" w:fill="F2F2F2"/>
          </w:tcPr>
          <w:p w:rsidR="005A79E9" w:rsidRPr="006E6836" w:rsidRDefault="001456FF" w:rsidP="00CA0FE6">
            <w:pPr>
              <w:pStyle w:val="BodyText"/>
              <w:jc w:val="center"/>
              <w:rPr>
                <w:bCs/>
              </w:rPr>
            </w:pPr>
            <w:r w:rsidRPr="006E6836">
              <w:rPr>
                <w:bCs/>
              </w:rPr>
              <w:t>0</w:t>
            </w:r>
          </w:p>
        </w:tc>
      </w:tr>
    </w:tbl>
    <w:p w:rsidR="005A79E9" w:rsidRPr="006E6836" w:rsidRDefault="005A79E9" w:rsidP="005A79E9">
      <w:pPr>
        <w:pStyle w:val="BodyText"/>
        <w:rPr>
          <w:b/>
          <w:bCs/>
          <w:szCs w:val="24"/>
        </w:rPr>
      </w:pPr>
      <w:r w:rsidRPr="006E6836">
        <w:rPr>
          <w:b/>
          <w:bCs/>
          <w:szCs w:val="24"/>
        </w:rPr>
        <w:t>3.0  Next</w:t>
      </w:r>
      <w:r w:rsidR="00E54EB5">
        <w:rPr>
          <w:b/>
          <w:bCs/>
          <w:szCs w:val="24"/>
        </w:rPr>
        <w:t>,</w:t>
      </w:r>
      <w:r w:rsidRPr="006E6836">
        <w:rPr>
          <w:b/>
          <w:bCs/>
          <w:szCs w:val="24"/>
        </w:rPr>
        <w:t xml:space="preserve"> I would like to know how you would rate economic conditions in Anne Arundel County, in Maryland, and in the United States generally. First how would you rate economic conditions in </w:t>
      </w:r>
      <w:r w:rsidRPr="006E6836">
        <w:rPr>
          <w:b/>
          <w:bCs/>
          <w:szCs w:val="24"/>
          <w:u w:val="single"/>
        </w:rPr>
        <w:t>Anne Arundel County</w:t>
      </w:r>
      <w:r w:rsidRPr="006E6836">
        <w:rPr>
          <w:b/>
          <w:bCs/>
          <w:szCs w:val="24"/>
        </w:rPr>
        <w:t xml:space="preserve"> -- excellent, good, only fair, or poor?  How about the state?  How about the 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1696"/>
        <w:gridCol w:w="1476"/>
        <w:gridCol w:w="1335"/>
        <w:gridCol w:w="1467"/>
        <w:gridCol w:w="1953"/>
      </w:tblGrid>
      <w:tr w:rsidR="005A79E9" w:rsidRPr="006E6836" w:rsidTr="00CA0FE6">
        <w:tc>
          <w:tcPr>
            <w:tcW w:w="1649" w:type="dxa"/>
          </w:tcPr>
          <w:p w:rsidR="005A79E9" w:rsidRPr="006E6836" w:rsidRDefault="005A79E9" w:rsidP="00CA0FE6">
            <w:pPr>
              <w:pStyle w:val="BodyText"/>
              <w:rPr>
                <w:b/>
                <w:bCs/>
              </w:rPr>
            </w:pPr>
          </w:p>
        </w:tc>
        <w:tc>
          <w:tcPr>
            <w:tcW w:w="1696" w:type="dxa"/>
          </w:tcPr>
          <w:p w:rsidR="005A79E9" w:rsidRPr="006E6836" w:rsidRDefault="005A79E9" w:rsidP="00CA0FE6">
            <w:pPr>
              <w:pStyle w:val="BodyText"/>
              <w:jc w:val="center"/>
              <w:rPr>
                <w:b/>
                <w:bCs/>
              </w:rPr>
            </w:pPr>
            <w:r w:rsidRPr="006E6836">
              <w:rPr>
                <w:b/>
                <w:bCs/>
              </w:rPr>
              <w:t>Excellent</w:t>
            </w:r>
          </w:p>
        </w:tc>
        <w:tc>
          <w:tcPr>
            <w:tcW w:w="1476" w:type="dxa"/>
          </w:tcPr>
          <w:p w:rsidR="005A79E9" w:rsidRPr="006E6836" w:rsidRDefault="005A79E9" w:rsidP="00CA0FE6">
            <w:pPr>
              <w:pStyle w:val="BodyText"/>
              <w:jc w:val="center"/>
              <w:rPr>
                <w:b/>
                <w:bCs/>
              </w:rPr>
            </w:pPr>
            <w:r w:rsidRPr="006E6836">
              <w:rPr>
                <w:b/>
                <w:bCs/>
              </w:rPr>
              <w:t>Good</w:t>
            </w:r>
          </w:p>
        </w:tc>
        <w:tc>
          <w:tcPr>
            <w:tcW w:w="1335" w:type="dxa"/>
          </w:tcPr>
          <w:p w:rsidR="005A79E9" w:rsidRPr="006E6836" w:rsidRDefault="005A79E9" w:rsidP="00CA0FE6">
            <w:pPr>
              <w:pStyle w:val="BodyText"/>
              <w:jc w:val="center"/>
              <w:rPr>
                <w:b/>
                <w:bCs/>
              </w:rPr>
            </w:pPr>
            <w:r w:rsidRPr="006E6836">
              <w:rPr>
                <w:b/>
                <w:bCs/>
              </w:rPr>
              <w:t>Only fair</w:t>
            </w:r>
          </w:p>
        </w:tc>
        <w:tc>
          <w:tcPr>
            <w:tcW w:w="1467" w:type="dxa"/>
          </w:tcPr>
          <w:p w:rsidR="005A79E9" w:rsidRPr="006E6836" w:rsidRDefault="005A79E9" w:rsidP="00CA0FE6">
            <w:pPr>
              <w:pStyle w:val="BodyText"/>
              <w:jc w:val="center"/>
              <w:rPr>
                <w:b/>
                <w:bCs/>
              </w:rPr>
            </w:pPr>
            <w:r w:rsidRPr="006E6836">
              <w:rPr>
                <w:b/>
                <w:bCs/>
              </w:rPr>
              <w:t>Poor</w:t>
            </w:r>
          </w:p>
        </w:tc>
        <w:tc>
          <w:tcPr>
            <w:tcW w:w="1953" w:type="dxa"/>
          </w:tcPr>
          <w:p w:rsidR="005A79E9" w:rsidRPr="006E6836" w:rsidRDefault="005A79E9" w:rsidP="00CA0FE6">
            <w:pPr>
              <w:pStyle w:val="BodyText"/>
              <w:jc w:val="center"/>
              <w:rPr>
                <w:b/>
                <w:bCs/>
              </w:rPr>
            </w:pPr>
            <w:r w:rsidRPr="006E6836">
              <w:rPr>
                <w:b/>
                <w:bCs/>
              </w:rPr>
              <w:t>Unsure/Don’t know</w:t>
            </w:r>
          </w:p>
        </w:tc>
      </w:tr>
      <w:tr w:rsidR="005A79E9" w:rsidRPr="006E6836" w:rsidTr="00CA0FE6">
        <w:tc>
          <w:tcPr>
            <w:tcW w:w="1649" w:type="dxa"/>
            <w:shd w:val="clear" w:color="auto" w:fill="F2F2F2"/>
          </w:tcPr>
          <w:p w:rsidR="005A79E9" w:rsidRPr="006E6836" w:rsidRDefault="005A79E9" w:rsidP="00CA0FE6">
            <w:pPr>
              <w:pStyle w:val="BodyText"/>
              <w:rPr>
                <w:b/>
                <w:bCs/>
              </w:rPr>
            </w:pPr>
            <w:r w:rsidRPr="006E6836">
              <w:rPr>
                <w:bCs/>
                <w:sz w:val="20"/>
              </w:rPr>
              <w:t>3.1</w:t>
            </w:r>
            <w:r w:rsidRPr="006E6836">
              <w:rPr>
                <w:b/>
                <w:bCs/>
              </w:rPr>
              <w:t xml:space="preserve"> County</w:t>
            </w:r>
          </w:p>
        </w:tc>
        <w:tc>
          <w:tcPr>
            <w:tcW w:w="1696" w:type="dxa"/>
            <w:shd w:val="clear" w:color="auto" w:fill="F2F2F2"/>
          </w:tcPr>
          <w:p w:rsidR="005A79E9" w:rsidRPr="006E6836" w:rsidRDefault="001456FF" w:rsidP="00CA0FE6">
            <w:pPr>
              <w:pStyle w:val="BodyText"/>
              <w:jc w:val="center"/>
              <w:rPr>
                <w:bCs/>
              </w:rPr>
            </w:pPr>
            <w:r w:rsidRPr="006E6836">
              <w:rPr>
                <w:bCs/>
              </w:rPr>
              <w:t>1</w:t>
            </w:r>
          </w:p>
        </w:tc>
        <w:tc>
          <w:tcPr>
            <w:tcW w:w="1476" w:type="dxa"/>
            <w:shd w:val="clear" w:color="auto" w:fill="F2F2F2"/>
          </w:tcPr>
          <w:p w:rsidR="005A79E9" w:rsidRPr="006E6836" w:rsidRDefault="001456FF" w:rsidP="00CA0FE6">
            <w:pPr>
              <w:pStyle w:val="BodyText"/>
              <w:jc w:val="center"/>
              <w:rPr>
                <w:bCs/>
              </w:rPr>
            </w:pPr>
            <w:r w:rsidRPr="006E6836">
              <w:rPr>
                <w:bCs/>
              </w:rPr>
              <w:t>2</w:t>
            </w:r>
          </w:p>
        </w:tc>
        <w:tc>
          <w:tcPr>
            <w:tcW w:w="1335" w:type="dxa"/>
            <w:shd w:val="clear" w:color="auto" w:fill="F2F2F2"/>
          </w:tcPr>
          <w:p w:rsidR="005A79E9" w:rsidRPr="006E6836" w:rsidRDefault="001456FF" w:rsidP="00CA0FE6">
            <w:pPr>
              <w:pStyle w:val="BodyText"/>
              <w:jc w:val="center"/>
              <w:rPr>
                <w:bCs/>
              </w:rPr>
            </w:pPr>
            <w:r w:rsidRPr="006E6836">
              <w:rPr>
                <w:bCs/>
              </w:rPr>
              <w:t>3</w:t>
            </w:r>
          </w:p>
        </w:tc>
        <w:tc>
          <w:tcPr>
            <w:tcW w:w="1467" w:type="dxa"/>
            <w:shd w:val="clear" w:color="auto" w:fill="F2F2F2"/>
          </w:tcPr>
          <w:p w:rsidR="005A79E9" w:rsidRPr="006E6836" w:rsidRDefault="001456FF" w:rsidP="00CA0FE6">
            <w:pPr>
              <w:pStyle w:val="BodyText"/>
              <w:jc w:val="center"/>
              <w:rPr>
                <w:bCs/>
              </w:rPr>
            </w:pPr>
            <w:r w:rsidRPr="006E6836">
              <w:rPr>
                <w:bCs/>
              </w:rPr>
              <w:t>4</w:t>
            </w:r>
          </w:p>
        </w:tc>
        <w:tc>
          <w:tcPr>
            <w:tcW w:w="1953" w:type="dxa"/>
            <w:shd w:val="clear" w:color="auto" w:fill="F2F2F2"/>
          </w:tcPr>
          <w:p w:rsidR="005A79E9" w:rsidRPr="006E6836" w:rsidRDefault="001456FF" w:rsidP="00CA0FE6">
            <w:pPr>
              <w:pStyle w:val="BodyText"/>
              <w:jc w:val="center"/>
              <w:rPr>
                <w:bCs/>
              </w:rPr>
            </w:pPr>
            <w:r w:rsidRPr="006E6836">
              <w:rPr>
                <w:bCs/>
              </w:rPr>
              <w:t>0</w:t>
            </w:r>
          </w:p>
        </w:tc>
      </w:tr>
      <w:tr w:rsidR="005A79E9" w:rsidRPr="006E6836" w:rsidTr="00CA0FE6">
        <w:tc>
          <w:tcPr>
            <w:tcW w:w="1649" w:type="dxa"/>
          </w:tcPr>
          <w:p w:rsidR="005A79E9" w:rsidRPr="006E6836" w:rsidRDefault="005A79E9" w:rsidP="00CA0FE6">
            <w:pPr>
              <w:pStyle w:val="BodyText"/>
              <w:rPr>
                <w:b/>
                <w:bCs/>
              </w:rPr>
            </w:pPr>
            <w:r w:rsidRPr="006E6836">
              <w:rPr>
                <w:bCs/>
                <w:sz w:val="20"/>
              </w:rPr>
              <w:t>3.2</w:t>
            </w:r>
            <w:r w:rsidRPr="006E6836">
              <w:rPr>
                <w:b/>
                <w:bCs/>
              </w:rPr>
              <w:t xml:space="preserve"> State</w:t>
            </w:r>
          </w:p>
        </w:tc>
        <w:tc>
          <w:tcPr>
            <w:tcW w:w="1696" w:type="dxa"/>
          </w:tcPr>
          <w:p w:rsidR="005A79E9" w:rsidRPr="006E6836" w:rsidRDefault="001456FF" w:rsidP="00CA0FE6">
            <w:pPr>
              <w:pStyle w:val="BodyText"/>
              <w:jc w:val="center"/>
              <w:rPr>
                <w:bCs/>
              </w:rPr>
            </w:pPr>
            <w:r w:rsidRPr="006E6836">
              <w:rPr>
                <w:bCs/>
              </w:rPr>
              <w:t>1</w:t>
            </w:r>
          </w:p>
        </w:tc>
        <w:tc>
          <w:tcPr>
            <w:tcW w:w="1476" w:type="dxa"/>
          </w:tcPr>
          <w:p w:rsidR="005A79E9" w:rsidRPr="006E6836" w:rsidRDefault="001456FF" w:rsidP="00CA0FE6">
            <w:pPr>
              <w:pStyle w:val="BodyText"/>
              <w:jc w:val="center"/>
              <w:rPr>
                <w:bCs/>
              </w:rPr>
            </w:pPr>
            <w:r w:rsidRPr="006E6836">
              <w:rPr>
                <w:bCs/>
              </w:rPr>
              <w:t>2</w:t>
            </w:r>
          </w:p>
        </w:tc>
        <w:tc>
          <w:tcPr>
            <w:tcW w:w="1335" w:type="dxa"/>
          </w:tcPr>
          <w:p w:rsidR="005A79E9" w:rsidRPr="006E6836" w:rsidRDefault="001456FF" w:rsidP="00CA0FE6">
            <w:pPr>
              <w:pStyle w:val="BodyText"/>
              <w:jc w:val="center"/>
              <w:rPr>
                <w:bCs/>
              </w:rPr>
            </w:pPr>
            <w:r w:rsidRPr="006E6836">
              <w:rPr>
                <w:bCs/>
              </w:rPr>
              <w:t>3</w:t>
            </w:r>
          </w:p>
        </w:tc>
        <w:tc>
          <w:tcPr>
            <w:tcW w:w="1467" w:type="dxa"/>
          </w:tcPr>
          <w:p w:rsidR="005A79E9" w:rsidRPr="006E6836" w:rsidRDefault="001456FF" w:rsidP="00CA0FE6">
            <w:pPr>
              <w:pStyle w:val="BodyText"/>
              <w:jc w:val="center"/>
              <w:rPr>
                <w:bCs/>
              </w:rPr>
            </w:pPr>
            <w:r w:rsidRPr="006E6836">
              <w:rPr>
                <w:bCs/>
              </w:rPr>
              <w:t>4</w:t>
            </w:r>
          </w:p>
        </w:tc>
        <w:tc>
          <w:tcPr>
            <w:tcW w:w="1953" w:type="dxa"/>
          </w:tcPr>
          <w:p w:rsidR="005A79E9" w:rsidRPr="006E6836" w:rsidRDefault="001456FF" w:rsidP="00CA0FE6">
            <w:pPr>
              <w:pStyle w:val="BodyText"/>
              <w:jc w:val="center"/>
              <w:rPr>
                <w:bCs/>
              </w:rPr>
            </w:pPr>
            <w:r w:rsidRPr="006E6836">
              <w:rPr>
                <w:bCs/>
              </w:rPr>
              <w:t>0</w:t>
            </w:r>
          </w:p>
        </w:tc>
      </w:tr>
      <w:tr w:rsidR="005A79E9" w:rsidRPr="006E6836" w:rsidTr="00CA0FE6">
        <w:tc>
          <w:tcPr>
            <w:tcW w:w="1649" w:type="dxa"/>
            <w:shd w:val="clear" w:color="auto" w:fill="F2F2F2"/>
          </w:tcPr>
          <w:p w:rsidR="005A79E9" w:rsidRPr="006E6836" w:rsidRDefault="005A79E9" w:rsidP="00CA0FE6">
            <w:pPr>
              <w:pStyle w:val="BodyText"/>
              <w:rPr>
                <w:b/>
                <w:bCs/>
              </w:rPr>
            </w:pPr>
            <w:r w:rsidRPr="006E6836">
              <w:rPr>
                <w:bCs/>
                <w:sz w:val="22"/>
              </w:rPr>
              <w:t>3.3</w:t>
            </w:r>
            <w:r w:rsidRPr="006E6836">
              <w:rPr>
                <w:b/>
                <w:bCs/>
              </w:rPr>
              <w:t xml:space="preserve"> Nation</w:t>
            </w:r>
          </w:p>
        </w:tc>
        <w:tc>
          <w:tcPr>
            <w:tcW w:w="1696" w:type="dxa"/>
            <w:shd w:val="clear" w:color="auto" w:fill="F2F2F2"/>
          </w:tcPr>
          <w:p w:rsidR="005A79E9" w:rsidRPr="006E6836" w:rsidRDefault="001456FF" w:rsidP="00CA0FE6">
            <w:pPr>
              <w:pStyle w:val="BodyText"/>
              <w:jc w:val="center"/>
              <w:rPr>
                <w:bCs/>
              </w:rPr>
            </w:pPr>
            <w:r w:rsidRPr="006E6836">
              <w:rPr>
                <w:bCs/>
              </w:rPr>
              <w:t>1</w:t>
            </w:r>
          </w:p>
        </w:tc>
        <w:tc>
          <w:tcPr>
            <w:tcW w:w="1476" w:type="dxa"/>
            <w:shd w:val="clear" w:color="auto" w:fill="F2F2F2"/>
          </w:tcPr>
          <w:p w:rsidR="005A79E9" w:rsidRPr="006E6836" w:rsidRDefault="001456FF" w:rsidP="00CA0FE6">
            <w:pPr>
              <w:pStyle w:val="BodyText"/>
              <w:jc w:val="center"/>
              <w:rPr>
                <w:bCs/>
              </w:rPr>
            </w:pPr>
            <w:r w:rsidRPr="006E6836">
              <w:rPr>
                <w:bCs/>
              </w:rPr>
              <w:t>2</w:t>
            </w:r>
          </w:p>
        </w:tc>
        <w:tc>
          <w:tcPr>
            <w:tcW w:w="1335" w:type="dxa"/>
            <w:shd w:val="clear" w:color="auto" w:fill="F2F2F2"/>
          </w:tcPr>
          <w:p w:rsidR="005A79E9" w:rsidRPr="006E6836" w:rsidRDefault="001456FF" w:rsidP="00CA0FE6">
            <w:pPr>
              <w:pStyle w:val="BodyText"/>
              <w:jc w:val="center"/>
              <w:rPr>
                <w:bCs/>
              </w:rPr>
            </w:pPr>
            <w:r w:rsidRPr="006E6836">
              <w:rPr>
                <w:bCs/>
              </w:rPr>
              <w:t>3</w:t>
            </w:r>
          </w:p>
        </w:tc>
        <w:tc>
          <w:tcPr>
            <w:tcW w:w="1467" w:type="dxa"/>
            <w:shd w:val="clear" w:color="auto" w:fill="F2F2F2"/>
          </w:tcPr>
          <w:p w:rsidR="005A79E9" w:rsidRPr="006E6836" w:rsidRDefault="001456FF" w:rsidP="00CA0FE6">
            <w:pPr>
              <w:pStyle w:val="BodyText"/>
              <w:jc w:val="center"/>
              <w:rPr>
                <w:bCs/>
              </w:rPr>
            </w:pPr>
            <w:r w:rsidRPr="006E6836">
              <w:rPr>
                <w:bCs/>
              </w:rPr>
              <w:t>4</w:t>
            </w:r>
          </w:p>
        </w:tc>
        <w:tc>
          <w:tcPr>
            <w:tcW w:w="1953" w:type="dxa"/>
            <w:shd w:val="clear" w:color="auto" w:fill="F2F2F2"/>
          </w:tcPr>
          <w:p w:rsidR="005A79E9" w:rsidRPr="006E6836" w:rsidRDefault="001456FF" w:rsidP="00CA0FE6">
            <w:pPr>
              <w:pStyle w:val="BodyText"/>
              <w:jc w:val="center"/>
              <w:rPr>
                <w:bCs/>
              </w:rPr>
            </w:pPr>
            <w:r w:rsidRPr="006E6836">
              <w:rPr>
                <w:bCs/>
              </w:rPr>
              <w:t>0</w:t>
            </w:r>
          </w:p>
        </w:tc>
      </w:tr>
    </w:tbl>
    <w:p w:rsidR="005A79E9" w:rsidRPr="006E6836" w:rsidRDefault="005A79E9" w:rsidP="005A79E9">
      <w:pPr>
        <w:rPr>
          <w:b/>
          <w:i/>
          <w:iCs/>
          <w:sz w:val="28"/>
        </w:rPr>
      </w:pPr>
    </w:p>
    <w:p w:rsidR="005A79E9" w:rsidRPr="006E6836" w:rsidRDefault="005A79E9" w:rsidP="005A79E9">
      <w:pPr>
        <w:spacing w:line="276" w:lineRule="auto"/>
        <w:rPr>
          <w:b/>
        </w:rPr>
      </w:pPr>
      <w:r w:rsidRPr="006E6836">
        <w:rPr>
          <w:b/>
        </w:rPr>
        <w:br w:type="page"/>
      </w:r>
      <w:r w:rsidRPr="006E6836">
        <w:rPr>
          <w:b/>
        </w:rPr>
        <w:lastRenderedPageBreak/>
        <w:t xml:space="preserve">4.0  Thinking now about your personal circumstances, please tell me whether any of these economic conditions apply to you or your household. </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5"/>
        <w:gridCol w:w="1055"/>
        <w:gridCol w:w="968"/>
        <w:gridCol w:w="1260"/>
      </w:tblGrid>
      <w:tr w:rsidR="005A79E9" w:rsidRPr="006E6836" w:rsidTr="00CA0FE6">
        <w:tc>
          <w:tcPr>
            <w:tcW w:w="6995" w:type="dxa"/>
            <w:tcBorders>
              <w:bottom w:val="outset" w:sz="6" w:space="0" w:color="111111"/>
            </w:tcBorders>
          </w:tcPr>
          <w:p w:rsidR="005A79E9" w:rsidRPr="006E6836" w:rsidRDefault="005A79E9" w:rsidP="00CA0FE6">
            <w:pPr>
              <w:rPr>
                <w:b/>
                <w:szCs w:val="26"/>
              </w:rPr>
            </w:pPr>
          </w:p>
        </w:tc>
        <w:tc>
          <w:tcPr>
            <w:tcW w:w="1055" w:type="dxa"/>
            <w:tcBorders>
              <w:bottom w:val="outset" w:sz="6" w:space="0" w:color="111111"/>
            </w:tcBorders>
          </w:tcPr>
          <w:p w:rsidR="005A79E9" w:rsidRPr="006E6836" w:rsidRDefault="005A79E9" w:rsidP="00CA0FE6">
            <w:pPr>
              <w:jc w:val="center"/>
              <w:rPr>
                <w:szCs w:val="26"/>
              </w:rPr>
            </w:pPr>
            <w:r w:rsidRPr="006E6836">
              <w:rPr>
                <w:sz w:val="22"/>
                <w:szCs w:val="26"/>
              </w:rPr>
              <w:t>Applies</w:t>
            </w:r>
          </w:p>
        </w:tc>
        <w:tc>
          <w:tcPr>
            <w:tcW w:w="968" w:type="dxa"/>
            <w:tcBorders>
              <w:bottom w:val="outset" w:sz="6" w:space="0" w:color="111111"/>
            </w:tcBorders>
          </w:tcPr>
          <w:p w:rsidR="005A79E9" w:rsidRPr="006E6836" w:rsidRDefault="005A79E9" w:rsidP="00CA0FE6">
            <w:pPr>
              <w:jc w:val="center"/>
              <w:rPr>
                <w:szCs w:val="26"/>
              </w:rPr>
            </w:pPr>
            <w:r w:rsidRPr="006E6836">
              <w:rPr>
                <w:sz w:val="22"/>
                <w:szCs w:val="26"/>
              </w:rPr>
              <w:t>Doesn’t apply</w:t>
            </w:r>
          </w:p>
        </w:tc>
        <w:tc>
          <w:tcPr>
            <w:tcW w:w="1260" w:type="dxa"/>
            <w:tcBorders>
              <w:bottom w:val="outset" w:sz="6" w:space="0" w:color="111111"/>
            </w:tcBorders>
          </w:tcPr>
          <w:p w:rsidR="005A79E9" w:rsidRPr="006E6836" w:rsidRDefault="005A79E9" w:rsidP="00CA0FE6">
            <w:pPr>
              <w:jc w:val="center"/>
              <w:rPr>
                <w:szCs w:val="26"/>
              </w:rPr>
            </w:pPr>
            <w:r w:rsidRPr="006E6836">
              <w:rPr>
                <w:sz w:val="22"/>
                <w:szCs w:val="26"/>
              </w:rPr>
              <w:t>Unsure, no answer</w:t>
            </w:r>
          </w:p>
        </w:tc>
      </w:tr>
      <w:tr w:rsidR="005A79E9" w:rsidRPr="006E6836" w:rsidTr="00CA0FE6">
        <w:tc>
          <w:tcPr>
            <w:tcW w:w="6995"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5A79E9" w:rsidP="00CA0FE6">
            <w:r w:rsidRPr="006E6836">
              <w:rPr>
                <w:sz w:val="18"/>
                <w:szCs w:val="18"/>
              </w:rPr>
              <w:t>4.1</w:t>
            </w:r>
            <w:r w:rsidRPr="006E6836">
              <w:t xml:space="preserve">  Wages or salaries are not rising as fast as the cost of living</w:t>
            </w:r>
          </w:p>
        </w:tc>
        <w:tc>
          <w:tcPr>
            <w:tcW w:w="1055"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1</w:t>
            </w:r>
          </w:p>
        </w:tc>
        <w:tc>
          <w:tcPr>
            <w:tcW w:w="968"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2</w:t>
            </w:r>
          </w:p>
        </w:tc>
        <w:tc>
          <w:tcPr>
            <w:tcW w:w="1260"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0</w:t>
            </w:r>
          </w:p>
        </w:tc>
      </w:tr>
      <w:tr w:rsidR="005A79E9" w:rsidRPr="006E6836" w:rsidTr="00CA0FE6">
        <w:tc>
          <w:tcPr>
            <w:tcW w:w="6995" w:type="dxa"/>
            <w:tcBorders>
              <w:top w:val="outset" w:sz="6" w:space="0" w:color="111111"/>
              <w:bottom w:val="outset" w:sz="6" w:space="0" w:color="111111"/>
            </w:tcBorders>
            <w:shd w:val="clear" w:color="auto" w:fill="FFFFFF"/>
          </w:tcPr>
          <w:p w:rsidR="005A79E9" w:rsidRPr="006E6836" w:rsidRDefault="005A79E9" w:rsidP="00CA0FE6">
            <w:r w:rsidRPr="006E6836">
              <w:rPr>
                <w:sz w:val="18"/>
                <w:szCs w:val="18"/>
              </w:rPr>
              <w:t xml:space="preserve">4.1a </w:t>
            </w:r>
            <w:r w:rsidRPr="006E6836">
              <w:t>Received a salary increase or other increase in income recently</w:t>
            </w:r>
          </w:p>
        </w:tc>
        <w:tc>
          <w:tcPr>
            <w:tcW w:w="1055"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1</w:t>
            </w:r>
          </w:p>
        </w:tc>
        <w:tc>
          <w:tcPr>
            <w:tcW w:w="968"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2</w:t>
            </w:r>
          </w:p>
        </w:tc>
        <w:tc>
          <w:tcPr>
            <w:tcW w:w="1260"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0</w:t>
            </w:r>
          </w:p>
        </w:tc>
      </w:tr>
      <w:tr w:rsidR="005A79E9" w:rsidRPr="006E6836" w:rsidTr="00CA0FE6">
        <w:tc>
          <w:tcPr>
            <w:tcW w:w="6995" w:type="dxa"/>
            <w:tcBorders>
              <w:top w:val="outset" w:sz="6" w:space="0" w:color="111111"/>
              <w:bottom w:val="outset" w:sz="6" w:space="0" w:color="111111"/>
            </w:tcBorders>
            <w:shd w:val="clear" w:color="auto" w:fill="F2F2F2"/>
          </w:tcPr>
          <w:p w:rsidR="005A79E9" w:rsidRPr="006E6836" w:rsidRDefault="005A79E9" w:rsidP="00CA0FE6">
            <w:r w:rsidRPr="006E6836">
              <w:rPr>
                <w:sz w:val="18"/>
                <w:szCs w:val="18"/>
              </w:rPr>
              <w:t>4.2</w:t>
            </w:r>
            <w:r w:rsidRPr="006E6836">
              <w:t xml:space="preserve">   Facing the possibility of unemployment</w:t>
            </w:r>
          </w:p>
        </w:tc>
        <w:tc>
          <w:tcPr>
            <w:tcW w:w="1055" w:type="dxa"/>
            <w:tcBorders>
              <w:top w:val="outset" w:sz="6" w:space="0" w:color="111111"/>
              <w:bottom w:val="outset" w:sz="6" w:space="0" w:color="111111"/>
            </w:tcBorders>
            <w:shd w:val="clear" w:color="auto" w:fill="F2F2F2"/>
          </w:tcPr>
          <w:p w:rsidR="005A79E9" w:rsidRPr="006E6836" w:rsidRDefault="001456FF" w:rsidP="00CA0FE6">
            <w:pPr>
              <w:jc w:val="center"/>
            </w:pPr>
            <w:r w:rsidRPr="006E6836">
              <w:t>1</w:t>
            </w:r>
          </w:p>
        </w:tc>
        <w:tc>
          <w:tcPr>
            <w:tcW w:w="968" w:type="dxa"/>
            <w:tcBorders>
              <w:top w:val="outset" w:sz="6" w:space="0" w:color="111111"/>
              <w:bottom w:val="outset" w:sz="6" w:space="0" w:color="111111"/>
            </w:tcBorders>
            <w:shd w:val="clear" w:color="auto" w:fill="F2F2F2"/>
          </w:tcPr>
          <w:p w:rsidR="005A79E9" w:rsidRPr="006E6836" w:rsidRDefault="001456FF" w:rsidP="00CA0FE6">
            <w:pPr>
              <w:jc w:val="center"/>
            </w:pPr>
            <w:r w:rsidRPr="006E6836">
              <w:t>2</w:t>
            </w:r>
          </w:p>
        </w:tc>
        <w:tc>
          <w:tcPr>
            <w:tcW w:w="1260" w:type="dxa"/>
            <w:tcBorders>
              <w:top w:val="outset" w:sz="6" w:space="0" w:color="111111"/>
              <w:bottom w:val="outset" w:sz="6" w:space="0" w:color="111111"/>
            </w:tcBorders>
            <w:shd w:val="clear" w:color="auto" w:fill="F2F2F2"/>
          </w:tcPr>
          <w:p w:rsidR="005A79E9" w:rsidRPr="006E6836" w:rsidRDefault="001456FF" w:rsidP="00CA0FE6">
            <w:pPr>
              <w:jc w:val="center"/>
            </w:pPr>
            <w:r w:rsidRPr="006E6836">
              <w:t>0</w:t>
            </w:r>
          </w:p>
        </w:tc>
      </w:tr>
      <w:tr w:rsidR="005A79E9" w:rsidRPr="006E6836" w:rsidTr="00CA0FE6">
        <w:tc>
          <w:tcPr>
            <w:tcW w:w="6995" w:type="dxa"/>
            <w:tcBorders>
              <w:top w:val="outset" w:sz="6" w:space="0" w:color="111111"/>
              <w:left w:val="outset" w:sz="6" w:space="0" w:color="111111"/>
              <w:bottom w:val="outset" w:sz="6" w:space="0" w:color="111111"/>
              <w:right w:val="outset" w:sz="6" w:space="0" w:color="111111"/>
            </w:tcBorders>
            <w:shd w:val="clear" w:color="auto" w:fill="FFFFFF"/>
          </w:tcPr>
          <w:p w:rsidR="005A79E9" w:rsidRPr="006E6836" w:rsidRDefault="005A79E9" w:rsidP="00CA0FE6">
            <w:r w:rsidRPr="006E6836">
              <w:rPr>
                <w:sz w:val="18"/>
                <w:szCs w:val="18"/>
              </w:rPr>
              <w:t xml:space="preserve">4.2a  </w:t>
            </w:r>
            <w:r w:rsidRPr="006E6836">
              <w:t>Found a new or better job recently</w:t>
            </w:r>
          </w:p>
        </w:tc>
        <w:tc>
          <w:tcPr>
            <w:tcW w:w="1055" w:type="dxa"/>
            <w:tcBorders>
              <w:top w:val="outset" w:sz="6" w:space="0" w:color="111111"/>
              <w:left w:val="outset" w:sz="6" w:space="0" w:color="111111"/>
              <w:bottom w:val="outset" w:sz="6" w:space="0" w:color="111111"/>
              <w:right w:val="outset" w:sz="6" w:space="0" w:color="111111"/>
            </w:tcBorders>
            <w:shd w:val="clear" w:color="auto" w:fill="FFFFFF"/>
          </w:tcPr>
          <w:p w:rsidR="005A79E9" w:rsidRPr="006E6836" w:rsidRDefault="001456FF" w:rsidP="00CA0FE6">
            <w:pPr>
              <w:jc w:val="center"/>
            </w:pPr>
            <w:r w:rsidRPr="006E6836">
              <w:t>1</w:t>
            </w:r>
          </w:p>
        </w:tc>
        <w:tc>
          <w:tcPr>
            <w:tcW w:w="968" w:type="dxa"/>
            <w:tcBorders>
              <w:top w:val="outset" w:sz="6" w:space="0" w:color="111111"/>
              <w:left w:val="outset" w:sz="6" w:space="0" w:color="111111"/>
              <w:bottom w:val="outset" w:sz="6" w:space="0" w:color="111111"/>
              <w:right w:val="outset" w:sz="6" w:space="0" w:color="111111"/>
            </w:tcBorders>
            <w:shd w:val="clear" w:color="auto" w:fill="FFFFFF"/>
          </w:tcPr>
          <w:p w:rsidR="005A79E9" w:rsidRPr="006E6836" w:rsidRDefault="001456FF" w:rsidP="00CA0FE6">
            <w:pPr>
              <w:jc w:val="center"/>
            </w:pPr>
            <w:r w:rsidRPr="006E6836">
              <w:t>2</w:t>
            </w:r>
          </w:p>
        </w:tc>
        <w:tc>
          <w:tcPr>
            <w:tcW w:w="1260" w:type="dxa"/>
            <w:tcBorders>
              <w:top w:val="outset" w:sz="6" w:space="0" w:color="111111"/>
              <w:left w:val="outset" w:sz="6" w:space="0" w:color="111111"/>
              <w:bottom w:val="outset" w:sz="6" w:space="0" w:color="111111"/>
              <w:right w:val="outset" w:sz="6" w:space="0" w:color="111111"/>
            </w:tcBorders>
            <w:shd w:val="clear" w:color="auto" w:fill="FFFFFF"/>
          </w:tcPr>
          <w:p w:rsidR="005A79E9" w:rsidRPr="006E6836" w:rsidRDefault="001456FF" w:rsidP="00CA0FE6">
            <w:pPr>
              <w:jc w:val="center"/>
            </w:pPr>
            <w:r w:rsidRPr="006E6836">
              <w:t>0</w:t>
            </w:r>
          </w:p>
        </w:tc>
      </w:tr>
      <w:tr w:rsidR="005A79E9" w:rsidRPr="006E6836" w:rsidTr="00CA0FE6">
        <w:tc>
          <w:tcPr>
            <w:tcW w:w="6995"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5A79E9" w:rsidP="00CA0FE6">
            <w:r w:rsidRPr="006E6836">
              <w:rPr>
                <w:sz w:val="18"/>
                <w:szCs w:val="18"/>
              </w:rPr>
              <w:t>4.3</w:t>
            </w:r>
            <w:r w:rsidRPr="006E6836">
              <w:t xml:space="preserve">  Significant losses in your stock or retirement accounts</w:t>
            </w:r>
          </w:p>
        </w:tc>
        <w:tc>
          <w:tcPr>
            <w:tcW w:w="1055"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1</w:t>
            </w:r>
          </w:p>
        </w:tc>
        <w:tc>
          <w:tcPr>
            <w:tcW w:w="968"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2</w:t>
            </w:r>
          </w:p>
        </w:tc>
        <w:tc>
          <w:tcPr>
            <w:tcW w:w="1260"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0</w:t>
            </w:r>
          </w:p>
        </w:tc>
      </w:tr>
      <w:tr w:rsidR="005A79E9" w:rsidRPr="006E6836" w:rsidTr="00CA0FE6">
        <w:tc>
          <w:tcPr>
            <w:tcW w:w="6995" w:type="dxa"/>
            <w:tcBorders>
              <w:top w:val="outset" w:sz="6" w:space="0" w:color="111111"/>
              <w:bottom w:val="outset" w:sz="6" w:space="0" w:color="111111"/>
            </w:tcBorders>
            <w:shd w:val="clear" w:color="auto" w:fill="FFFFFF"/>
          </w:tcPr>
          <w:p w:rsidR="005A79E9" w:rsidRPr="006E6836" w:rsidRDefault="005A79E9" w:rsidP="00CA0FE6">
            <w:r w:rsidRPr="006E6836">
              <w:rPr>
                <w:sz w:val="18"/>
                <w:szCs w:val="18"/>
              </w:rPr>
              <w:t>4.4</w:t>
            </w:r>
            <w:r w:rsidRPr="006E6836">
              <w:t xml:space="preserve">  Facing the possibility of house foreclosure or loss</w:t>
            </w:r>
          </w:p>
        </w:tc>
        <w:tc>
          <w:tcPr>
            <w:tcW w:w="1055"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1</w:t>
            </w:r>
          </w:p>
        </w:tc>
        <w:tc>
          <w:tcPr>
            <w:tcW w:w="968"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2</w:t>
            </w:r>
          </w:p>
        </w:tc>
        <w:tc>
          <w:tcPr>
            <w:tcW w:w="1260"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0</w:t>
            </w:r>
          </w:p>
        </w:tc>
      </w:tr>
      <w:tr w:rsidR="005A79E9" w:rsidRPr="006E6836" w:rsidTr="00CA0FE6">
        <w:tc>
          <w:tcPr>
            <w:tcW w:w="6995"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5A79E9" w:rsidP="00CA0FE6">
            <w:r w:rsidRPr="006E6836">
              <w:rPr>
                <w:sz w:val="18"/>
                <w:szCs w:val="18"/>
              </w:rPr>
              <w:t>4.5</w:t>
            </w:r>
            <w:r w:rsidRPr="006E6836">
              <w:t xml:space="preserve">  Unable to find affordable housing</w:t>
            </w:r>
          </w:p>
        </w:tc>
        <w:tc>
          <w:tcPr>
            <w:tcW w:w="1055"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1</w:t>
            </w:r>
          </w:p>
        </w:tc>
        <w:tc>
          <w:tcPr>
            <w:tcW w:w="968"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2</w:t>
            </w:r>
          </w:p>
        </w:tc>
        <w:tc>
          <w:tcPr>
            <w:tcW w:w="1260"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0</w:t>
            </w:r>
          </w:p>
        </w:tc>
      </w:tr>
      <w:tr w:rsidR="005A79E9" w:rsidRPr="006E6836" w:rsidTr="00CA0FE6">
        <w:tc>
          <w:tcPr>
            <w:tcW w:w="6995" w:type="dxa"/>
            <w:tcBorders>
              <w:top w:val="outset" w:sz="6" w:space="0" w:color="111111"/>
              <w:bottom w:val="outset" w:sz="6" w:space="0" w:color="111111"/>
            </w:tcBorders>
            <w:shd w:val="clear" w:color="auto" w:fill="FFFFFF"/>
          </w:tcPr>
          <w:p w:rsidR="005A79E9" w:rsidRPr="006E6836" w:rsidRDefault="005A79E9" w:rsidP="00CA0FE6">
            <w:r w:rsidRPr="006E6836">
              <w:rPr>
                <w:sz w:val="18"/>
                <w:szCs w:val="18"/>
              </w:rPr>
              <w:t>4.6</w:t>
            </w:r>
            <w:r w:rsidRPr="006E6836">
              <w:t xml:space="preserve">  Hard to afford the cost of transportation</w:t>
            </w:r>
          </w:p>
        </w:tc>
        <w:tc>
          <w:tcPr>
            <w:tcW w:w="1055"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1</w:t>
            </w:r>
          </w:p>
        </w:tc>
        <w:tc>
          <w:tcPr>
            <w:tcW w:w="968"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2</w:t>
            </w:r>
          </w:p>
        </w:tc>
        <w:tc>
          <w:tcPr>
            <w:tcW w:w="1260"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0</w:t>
            </w:r>
          </w:p>
        </w:tc>
      </w:tr>
      <w:tr w:rsidR="005A79E9" w:rsidRPr="006E6836" w:rsidTr="00CA0FE6">
        <w:tc>
          <w:tcPr>
            <w:tcW w:w="6995"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5A79E9" w:rsidP="00CA0FE6">
            <w:r w:rsidRPr="006E6836">
              <w:rPr>
                <w:sz w:val="18"/>
                <w:szCs w:val="18"/>
              </w:rPr>
              <w:t>4.7</w:t>
            </w:r>
            <w:r w:rsidRPr="006E6836">
              <w:t xml:space="preserve">  Hard to afford the cost of utilities such as electricity or gas</w:t>
            </w:r>
          </w:p>
        </w:tc>
        <w:tc>
          <w:tcPr>
            <w:tcW w:w="1055"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1</w:t>
            </w:r>
          </w:p>
        </w:tc>
        <w:tc>
          <w:tcPr>
            <w:tcW w:w="968"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2</w:t>
            </w:r>
          </w:p>
        </w:tc>
        <w:tc>
          <w:tcPr>
            <w:tcW w:w="1260"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0</w:t>
            </w:r>
          </w:p>
        </w:tc>
      </w:tr>
      <w:tr w:rsidR="005A79E9" w:rsidRPr="006E6836" w:rsidTr="00CA0FE6">
        <w:tc>
          <w:tcPr>
            <w:tcW w:w="6995" w:type="dxa"/>
            <w:tcBorders>
              <w:top w:val="outset" w:sz="6" w:space="0" w:color="111111"/>
              <w:bottom w:val="outset" w:sz="6" w:space="0" w:color="111111"/>
            </w:tcBorders>
            <w:shd w:val="clear" w:color="auto" w:fill="FFFFFF"/>
          </w:tcPr>
          <w:p w:rsidR="005A79E9" w:rsidRPr="006E6836" w:rsidRDefault="005A79E9" w:rsidP="00CA0FE6">
            <w:r w:rsidRPr="006E6836">
              <w:rPr>
                <w:sz w:val="18"/>
                <w:szCs w:val="18"/>
              </w:rPr>
              <w:t>4.8</w:t>
            </w:r>
            <w:r w:rsidRPr="006E6836">
              <w:t xml:space="preserve">  Delay in making a major purchase such as a home or car</w:t>
            </w:r>
          </w:p>
        </w:tc>
        <w:tc>
          <w:tcPr>
            <w:tcW w:w="1055"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1</w:t>
            </w:r>
          </w:p>
        </w:tc>
        <w:tc>
          <w:tcPr>
            <w:tcW w:w="968"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2</w:t>
            </w:r>
          </w:p>
        </w:tc>
        <w:tc>
          <w:tcPr>
            <w:tcW w:w="1260"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0</w:t>
            </w:r>
          </w:p>
        </w:tc>
      </w:tr>
      <w:tr w:rsidR="005A79E9" w:rsidRPr="006E6836" w:rsidTr="00CA0FE6">
        <w:tc>
          <w:tcPr>
            <w:tcW w:w="6995"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5A79E9" w:rsidP="00CA0FE6">
            <w:r w:rsidRPr="006E6836">
              <w:rPr>
                <w:sz w:val="18"/>
                <w:szCs w:val="18"/>
              </w:rPr>
              <w:t>4.9</w:t>
            </w:r>
            <w:r w:rsidRPr="006E6836">
              <w:t xml:space="preserve">  Health care insurance is unavailable, too expensive or inadequate</w:t>
            </w:r>
          </w:p>
        </w:tc>
        <w:tc>
          <w:tcPr>
            <w:tcW w:w="1055"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1</w:t>
            </w:r>
          </w:p>
        </w:tc>
        <w:tc>
          <w:tcPr>
            <w:tcW w:w="968"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2</w:t>
            </w:r>
          </w:p>
        </w:tc>
        <w:tc>
          <w:tcPr>
            <w:tcW w:w="1260" w:type="dxa"/>
            <w:tcBorders>
              <w:top w:val="outset" w:sz="6" w:space="0" w:color="111111"/>
              <w:left w:val="outset" w:sz="6" w:space="0" w:color="111111"/>
              <w:bottom w:val="outset" w:sz="6" w:space="0" w:color="111111"/>
              <w:right w:val="outset" w:sz="6" w:space="0" w:color="111111"/>
            </w:tcBorders>
            <w:shd w:val="clear" w:color="auto" w:fill="F2F2F2"/>
          </w:tcPr>
          <w:p w:rsidR="005A79E9" w:rsidRPr="006E6836" w:rsidRDefault="001456FF" w:rsidP="00CA0FE6">
            <w:pPr>
              <w:jc w:val="center"/>
            </w:pPr>
            <w:r w:rsidRPr="006E6836">
              <w:t>0</w:t>
            </w:r>
          </w:p>
        </w:tc>
      </w:tr>
      <w:tr w:rsidR="005A79E9" w:rsidRPr="006E6836" w:rsidTr="00CA0FE6">
        <w:tc>
          <w:tcPr>
            <w:tcW w:w="6995" w:type="dxa"/>
            <w:tcBorders>
              <w:top w:val="outset" w:sz="6" w:space="0" w:color="111111"/>
              <w:bottom w:val="outset" w:sz="6" w:space="0" w:color="111111"/>
            </w:tcBorders>
            <w:shd w:val="clear" w:color="auto" w:fill="FFFFFF"/>
          </w:tcPr>
          <w:p w:rsidR="005A79E9" w:rsidRPr="006E6836" w:rsidRDefault="005A79E9" w:rsidP="00CA0FE6">
            <w:r w:rsidRPr="006E6836">
              <w:rPr>
                <w:sz w:val="18"/>
                <w:szCs w:val="18"/>
              </w:rPr>
              <w:t>4.10</w:t>
            </w:r>
            <w:r w:rsidRPr="006E6836">
              <w:t xml:space="preserve"> Taxes are too high in relation to government services provided</w:t>
            </w:r>
          </w:p>
        </w:tc>
        <w:tc>
          <w:tcPr>
            <w:tcW w:w="1055"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1</w:t>
            </w:r>
          </w:p>
        </w:tc>
        <w:tc>
          <w:tcPr>
            <w:tcW w:w="968"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2</w:t>
            </w:r>
          </w:p>
        </w:tc>
        <w:tc>
          <w:tcPr>
            <w:tcW w:w="1260" w:type="dxa"/>
            <w:tcBorders>
              <w:top w:val="outset" w:sz="6" w:space="0" w:color="111111"/>
              <w:bottom w:val="outset" w:sz="6" w:space="0" w:color="111111"/>
            </w:tcBorders>
            <w:shd w:val="clear" w:color="auto" w:fill="FFFFFF"/>
          </w:tcPr>
          <w:p w:rsidR="005A79E9" w:rsidRPr="006E6836" w:rsidRDefault="001456FF" w:rsidP="00CA0FE6">
            <w:pPr>
              <w:jc w:val="center"/>
            </w:pPr>
            <w:r w:rsidRPr="006E6836">
              <w:t>0</w:t>
            </w:r>
          </w:p>
        </w:tc>
      </w:tr>
    </w:tbl>
    <w:p w:rsidR="005A79E9" w:rsidRPr="006E6836" w:rsidRDefault="005A79E9" w:rsidP="005A79E9">
      <w:pPr>
        <w:rPr>
          <w:b/>
        </w:rPr>
      </w:pPr>
    </w:p>
    <w:p w:rsidR="005A79E9" w:rsidRPr="006E6836" w:rsidRDefault="005A79E9" w:rsidP="005A79E9">
      <w:pPr>
        <w:rPr>
          <w:b/>
        </w:rPr>
      </w:pPr>
      <w:r w:rsidRPr="006E6836">
        <w:rPr>
          <w:b/>
        </w:rPr>
        <w:t xml:space="preserve">5.0 Thinking about the next twelve months and the county’s economy, </w:t>
      </w:r>
      <w:r w:rsidR="00D43012">
        <w:rPr>
          <w:b/>
        </w:rPr>
        <w:t xml:space="preserve">indicate </w:t>
      </w:r>
      <w:r w:rsidRPr="006E6836">
        <w:rPr>
          <w:b/>
        </w:rPr>
        <w:t>whether</w:t>
      </w:r>
      <w:r w:rsidR="00D43012">
        <w:rPr>
          <w:b/>
        </w:rPr>
        <w:t xml:space="preserve"> the following economic </w:t>
      </w:r>
      <w:r w:rsidRPr="006E6836">
        <w:rPr>
          <w:b/>
        </w:rPr>
        <w:t>condition</w:t>
      </w:r>
      <w:r w:rsidR="00D43012">
        <w:rPr>
          <w:b/>
        </w:rPr>
        <w:t>s</w:t>
      </w:r>
      <w:r w:rsidRPr="006E6836">
        <w:rPr>
          <w:b/>
        </w:rPr>
        <w:t xml:space="preserve"> will be better, the same or worse: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1038"/>
        <w:gridCol w:w="1222"/>
        <w:gridCol w:w="1206"/>
        <w:gridCol w:w="1464"/>
      </w:tblGrid>
      <w:tr w:rsidR="005A79E9" w:rsidRPr="006E6836" w:rsidTr="00CA0FE6">
        <w:tc>
          <w:tcPr>
            <w:tcW w:w="4186" w:type="dxa"/>
          </w:tcPr>
          <w:p w:rsidR="005A79E9" w:rsidRPr="006E6836" w:rsidRDefault="005A79E9" w:rsidP="00CA0FE6"/>
        </w:tc>
        <w:tc>
          <w:tcPr>
            <w:tcW w:w="1038" w:type="dxa"/>
          </w:tcPr>
          <w:p w:rsidR="005A79E9" w:rsidRPr="006E6836" w:rsidRDefault="005A79E9" w:rsidP="00CA0FE6">
            <w:pPr>
              <w:jc w:val="center"/>
            </w:pPr>
            <w:r w:rsidRPr="006E6836">
              <w:t>Better</w:t>
            </w:r>
          </w:p>
        </w:tc>
        <w:tc>
          <w:tcPr>
            <w:tcW w:w="1222" w:type="dxa"/>
          </w:tcPr>
          <w:p w:rsidR="005A79E9" w:rsidRPr="006E6836" w:rsidRDefault="005A79E9" w:rsidP="00CA0FE6">
            <w:pPr>
              <w:jc w:val="center"/>
            </w:pPr>
            <w:r w:rsidRPr="006E6836">
              <w:t>Same</w:t>
            </w:r>
          </w:p>
        </w:tc>
        <w:tc>
          <w:tcPr>
            <w:tcW w:w="1206" w:type="dxa"/>
          </w:tcPr>
          <w:p w:rsidR="005A79E9" w:rsidRPr="006E6836" w:rsidRDefault="005A79E9" w:rsidP="00CA0FE6">
            <w:pPr>
              <w:jc w:val="center"/>
            </w:pPr>
            <w:r w:rsidRPr="006E6836">
              <w:t>Worse</w:t>
            </w:r>
          </w:p>
        </w:tc>
        <w:tc>
          <w:tcPr>
            <w:tcW w:w="1464" w:type="dxa"/>
          </w:tcPr>
          <w:p w:rsidR="005A79E9" w:rsidRPr="006E6836" w:rsidRDefault="005A79E9" w:rsidP="00CA0FE6">
            <w:pPr>
              <w:jc w:val="center"/>
            </w:pPr>
            <w:r w:rsidRPr="006E6836">
              <w:t>Unsure/NA</w:t>
            </w:r>
          </w:p>
        </w:tc>
      </w:tr>
      <w:tr w:rsidR="005A79E9" w:rsidRPr="006E6836" w:rsidTr="00CA0FE6">
        <w:tc>
          <w:tcPr>
            <w:tcW w:w="4186" w:type="dxa"/>
            <w:shd w:val="clear" w:color="auto" w:fill="F2F2F2"/>
          </w:tcPr>
          <w:p w:rsidR="005A79E9" w:rsidRPr="006E6836" w:rsidRDefault="005A79E9" w:rsidP="00CA0FE6">
            <w:r w:rsidRPr="006E6836">
              <w:rPr>
                <w:sz w:val="20"/>
              </w:rPr>
              <w:t xml:space="preserve">5.1  </w:t>
            </w:r>
            <w:r w:rsidRPr="006E6836">
              <w:t xml:space="preserve">Economic growth </w:t>
            </w:r>
          </w:p>
        </w:tc>
        <w:tc>
          <w:tcPr>
            <w:tcW w:w="1038" w:type="dxa"/>
            <w:shd w:val="clear" w:color="auto" w:fill="F2F2F2"/>
          </w:tcPr>
          <w:p w:rsidR="005A79E9" w:rsidRPr="006E6836" w:rsidRDefault="001456FF" w:rsidP="00CA0FE6">
            <w:pPr>
              <w:jc w:val="center"/>
            </w:pPr>
            <w:r w:rsidRPr="006E6836">
              <w:t>1</w:t>
            </w:r>
          </w:p>
        </w:tc>
        <w:tc>
          <w:tcPr>
            <w:tcW w:w="1222" w:type="dxa"/>
            <w:shd w:val="clear" w:color="auto" w:fill="F2F2F2"/>
          </w:tcPr>
          <w:p w:rsidR="005A79E9" w:rsidRPr="006E6836" w:rsidRDefault="001456FF" w:rsidP="00CA0FE6">
            <w:pPr>
              <w:jc w:val="center"/>
            </w:pPr>
            <w:r w:rsidRPr="006E6836">
              <w:t>2</w:t>
            </w:r>
          </w:p>
        </w:tc>
        <w:tc>
          <w:tcPr>
            <w:tcW w:w="1206" w:type="dxa"/>
            <w:shd w:val="clear" w:color="auto" w:fill="F2F2F2"/>
          </w:tcPr>
          <w:p w:rsidR="005A79E9" w:rsidRPr="006E6836" w:rsidRDefault="001456FF" w:rsidP="00CA0FE6">
            <w:pPr>
              <w:jc w:val="center"/>
            </w:pPr>
            <w:r w:rsidRPr="006E6836">
              <w:t>3</w:t>
            </w:r>
          </w:p>
        </w:tc>
        <w:tc>
          <w:tcPr>
            <w:tcW w:w="1464" w:type="dxa"/>
            <w:shd w:val="clear" w:color="auto" w:fill="F2F2F2"/>
          </w:tcPr>
          <w:p w:rsidR="005A79E9" w:rsidRPr="006E6836" w:rsidRDefault="001456FF" w:rsidP="00CA0FE6">
            <w:pPr>
              <w:jc w:val="center"/>
            </w:pPr>
            <w:r w:rsidRPr="006E6836">
              <w:t>0</w:t>
            </w:r>
          </w:p>
        </w:tc>
      </w:tr>
      <w:tr w:rsidR="005A79E9" w:rsidRPr="006E6836" w:rsidTr="00CA0FE6">
        <w:tc>
          <w:tcPr>
            <w:tcW w:w="4186" w:type="dxa"/>
          </w:tcPr>
          <w:p w:rsidR="005A79E9" w:rsidRPr="006E6836" w:rsidRDefault="005A79E9" w:rsidP="00CA0FE6">
            <w:r w:rsidRPr="006E6836">
              <w:rPr>
                <w:sz w:val="20"/>
              </w:rPr>
              <w:t xml:space="preserve">5.2  </w:t>
            </w:r>
            <w:r w:rsidRPr="006E6836">
              <w:t>Unemployment</w:t>
            </w:r>
          </w:p>
        </w:tc>
        <w:tc>
          <w:tcPr>
            <w:tcW w:w="1038" w:type="dxa"/>
          </w:tcPr>
          <w:p w:rsidR="005A79E9" w:rsidRPr="006E6836" w:rsidRDefault="001456FF" w:rsidP="00CA0FE6">
            <w:pPr>
              <w:jc w:val="center"/>
            </w:pPr>
            <w:r w:rsidRPr="006E6836">
              <w:t>1</w:t>
            </w:r>
          </w:p>
        </w:tc>
        <w:tc>
          <w:tcPr>
            <w:tcW w:w="1222" w:type="dxa"/>
          </w:tcPr>
          <w:p w:rsidR="005A79E9" w:rsidRPr="006E6836" w:rsidRDefault="001456FF" w:rsidP="00CA0FE6">
            <w:pPr>
              <w:jc w:val="center"/>
            </w:pPr>
            <w:r w:rsidRPr="006E6836">
              <w:t>2</w:t>
            </w:r>
          </w:p>
        </w:tc>
        <w:tc>
          <w:tcPr>
            <w:tcW w:w="1206" w:type="dxa"/>
          </w:tcPr>
          <w:p w:rsidR="005A79E9" w:rsidRPr="006E6836" w:rsidRDefault="001456FF" w:rsidP="00CA0FE6">
            <w:pPr>
              <w:jc w:val="center"/>
            </w:pPr>
            <w:r w:rsidRPr="006E6836">
              <w:t>3</w:t>
            </w:r>
          </w:p>
        </w:tc>
        <w:tc>
          <w:tcPr>
            <w:tcW w:w="1464" w:type="dxa"/>
          </w:tcPr>
          <w:p w:rsidR="005A79E9" w:rsidRPr="006E6836" w:rsidRDefault="001456FF" w:rsidP="00CA0FE6">
            <w:pPr>
              <w:jc w:val="center"/>
            </w:pPr>
            <w:r w:rsidRPr="006E6836">
              <w:t>0</w:t>
            </w:r>
          </w:p>
        </w:tc>
      </w:tr>
      <w:tr w:rsidR="005A79E9" w:rsidRPr="006E6836" w:rsidTr="00CA0FE6">
        <w:tc>
          <w:tcPr>
            <w:tcW w:w="4186" w:type="dxa"/>
            <w:shd w:val="clear" w:color="auto" w:fill="F2F2F2"/>
          </w:tcPr>
          <w:p w:rsidR="005A79E9" w:rsidRPr="006E6836" w:rsidRDefault="005A79E9" w:rsidP="00CA0FE6">
            <w:r w:rsidRPr="006E6836">
              <w:rPr>
                <w:sz w:val="20"/>
              </w:rPr>
              <w:t xml:space="preserve">5.3  </w:t>
            </w:r>
            <w:r w:rsidRPr="006E6836">
              <w:t>Inflation</w:t>
            </w:r>
          </w:p>
        </w:tc>
        <w:tc>
          <w:tcPr>
            <w:tcW w:w="1038" w:type="dxa"/>
            <w:shd w:val="clear" w:color="auto" w:fill="F2F2F2"/>
          </w:tcPr>
          <w:p w:rsidR="005A79E9" w:rsidRPr="006E6836" w:rsidRDefault="001456FF" w:rsidP="00CA0FE6">
            <w:pPr>
              <w:jc w:val="center"/>
            </w:pPr>
            <w:r w:rsidRPr="006E6836">
              <w:t>1</w:t>
            </w:r>
          </w:p>
        </w:tc>
        <w:tc>
          <w:tcPr>
            <w:tcW w:w="1222" w:type="dxa"/>
            <w:shd w:val="clear" w:color="auto" w:fill="F2F2F2"/>
          </w:tcPr>
          <w:p w:rsidR="005A79E9" w:rsidRPr="006E6836" w:rsidRDefault="001456FF" w:rsidP="00CA0FE6">
            <w:pPr>
              <w:jc w:val="center"/>
            </w:pPr>
            <w:r w:rsidRPr="006E6836">
              <w:t>2</w:t>
            </w:r>
          </w:p>
        </w:tc>
        <w:tc>
          <w:tcPr>
            <w:tcW w:w="1206" w:type="dxa"/>
            <w:shd w:val="clear" w:color="auto" w:fill="F2F2F2"/>
          </w:tcPr>
          <w:p w:rsidR="005A79E9" w:rsidRPr="006E6836" w:rsidRDefault="001456FF" w:rsidP="00CA0FE6">
            <w:pPr>
              <w:jc w:val="center"/>
            </w:pPr>
            <w:r w:rsidRPr="006E6836">
              <w:t>3</w:t>
            </w:r>
          </w:p>
        </w:tc>
        <w:tc>
          <w:tcPr>
            <w:tcW w:w="1464" w:type="dxa"/>
            <w:shd w:val="clear" w:color="auto" w:fill="F2F2F2"/>
          </w:tcPr>
          <w:p w:rsidR="005A79E9" w:rsidRPr="006E6836" w:rsidRDefault="001456FF" w:rsidP="00CA0FE6">
            <w:pPr>
              <w:jc w:val="center"/>
            </w:pPr>
            <w:r w:rsidRPr="006E6836">
              <w:t>0</w:t>
            </w:r>
          </w:p>
        </w:tc>
      </w:tr>
      <w:tr w:rsidR="005A79E9" w:rsidRPr="006E6836" w:rsidTr="00CA0FE6">
        <w:tc>
          <w:tcPr>
            <w:tcW w:w="4186" w:type="dxa"/>
          </w:tcPr>
          <w:p w:rsidR="005A79E9" w:rsidRPr="006E6836" w:rsidRDefault="005A79E9" w:rsidP="00CA0FE6">
            <w:r w:rsidRPr="006E6836">
              <w:rPr>
                <w:sz w:val="20"/>
              </w:rPr>
              <w:t xml:space="preserve">5.4  </w:t>
            </w:r>
            <w:r w:rsidRPr="006E6836">
              <w:t>Your personal financial situation</w:t>
            </w:r>
          </w:p>
        </w:tc>
        <w:tc>
          <w:tcPr>
            <w:tcW w:w="1038" w:type="dxa"/>
          </w:tcPr>
          <w:p w:rsidR="005A79E9" w:rsidRPr="006E6836" w:rsidRDefault="001456FF" w:rsidP="00CA0FE6">
            <w:pPr>
              <w:jc w:val="center"/>
            </w:pPr>
            <w:r w:rsidRPr="006E6836">
              <w:t>1</w:t>
            </w:r>
          </w:p>
        </w:tc>
        <w:tc>
          <w:tcPr>
            <w:tcW w:w="1222" w:type="dxa"/>
          </w:tcPr>
          <w:p w:rsidR="005A79E9" w:rsidRPr="006E6836" w:rsidRDefault="001456FF" w:rsidP="00CA0FE6">
            <w:pPr>
              <w:jc w:val="center"/>
            </w:pPr>
            <w:r w:rsidRPr="006E6836">
              <w:t>2</w:t>
            </w:r>
          </w:p>
        </w:tc>
        <w:tc>
          <w:tcPr>
            <w:tcW w:w="1206" w:type="dxa"/>
          </w:tcPr>
          <w:p w:rsidR="005A79E9" w:rsidRPr="006E6836" w:rsidRDefault="001456FF" w:rsidP="00CA0FE6">
            <w:pPr>
              <w:jc w:val="center"/>
            </w:pPr>
            <w:r w:rsidRPr="006E6836">
              <w:t>3</w:t>
            </w:r>
          </w:p>
        </w:tc>
        <w:tc>
          <w:tcPr>
            <w:tcW w:w="1464" w:type="dxa"/>
          </w:tcPr>
          <w:p w:rsidR="005A79E9" w:rsidRPr="006E6836" w:rsidRDefault="001456FF" w:rsidP="00CA0FE6">
            <w:pPr>
              <w:jc w:val="center"/>
            </w:pPr>
            <w:r w:rsidRPr="006E6836">
              <w:t>0</w:t>
            </w:r>
          </w:p>
        </w:tc>
      </w:tr>
    </w:tbl>
    <w:p w:rsidR="005A79E9" w:rsidRPr="006E6836" w:rsidRDefault="005A79E9" w:rsidP="005A79E9"/>
    <w:p w:rsidR="005A79E9" w:rsidRPr="006E6836" w:rsidRDefault="005A79E9" w:rsidP="005A79E9">
      <w:pPr>
        <w:jc w:val="both"/>
        <w:rPr>
          <w:b/>
          <w:sz w:val="22"/>
        </w:rPr>
      </w:pPr>
      <w:r w:rsidRPr="006E6836">
        <w:rPr>
          <w:b/>
        </w:rPr>
        <w:t>6.0  The</w:t>
      </w:r>
      <w:r w:rsidR="00E54EB5">
        <w:rPr>
          <w:b/>
        </w:rPr>
        <w:t xml:space="preserve"> </w:t>
      </w:r>
      <w:r w:rsidRPr="006E6836">
        <w:rPr>
          <w:b/>
        </w:rPr>
        <w:t>following items are proposals that the state and county are considering or may consider in the future. When I read a proposal to you, indicate whether you support, oppose or are unsure about it.</w:t>
      </w:r>
    </w:p>
    <w:tbl>
      <w:tblPr>
        <w:tblW w:w="1076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4"/>
        <w:gridCol w:w="1022"/>
        <w:gridCol w:w="1015"/>
        <w:gridCol w:w="932"/>
        <w:gridCol w:w="1243"/>
      </w:tblGrid>
      <w:tr w:rsidR="005A79E9" w:rsidRPr="00CE41C9" w:rsidTr="00F11862">
        <w:tc>
          <w:tcPr>
            <w:tcW w:w="6554" w:type="dxa"/>
          </w:tcPr>
          <w:p w:rsidR="005A79E9" w:rsidRPr="00CE41C9" w:rsidRDefault="005A79E9" w:rsidP="00CA0FE6">
            <w:pPr>
              <w:rPr>
                <w:b/>
                <w:sz w:val="23"/>
                <w:szCs w:val="23"/>
              </w:rPr>
            </w:pPr>
          </w:p>
        </w:tc>
        <w:tc>
          <w:tcPr>
            <w:tcW w:w="1022" w:type="dxa"/>
          </w:tcPr>
          <w:p w:rsidR="005A79E9" w:rsidRPr="00CE41C9" w:rsidRDefault="005A79E9" w:rsidP="00CA0FE6">
            <w:pPr>
              <w:jc w:val="center"/>
              <w:rPr>
                <w:b/>
                <w:sz w:val="23"/>
                <w:szCs w:val="23"/>
              </w:rPr>
            </w:pPr>
            <w:r w:rsidRPr="00CE41C9">
              <w:rPr>
                <w:b/>
                <w:sz w:val="23"/>
                <w:szCs w:val="23"/>
              </w:rPr>
              <w:t>Support</w:t>
            </w:r>
          </w:p>
        </w:tc>
        <w:tc>
          <w:tcPr>
            <w:tcW w:w="1015" w:type="dxa"/>
          </w:tcPr>
          <w:p w:rsidR="005A79E9" w:rsidRPr="00CE41C9" w:rsidRDefault="005A79E9" w:rsidP="00CA0FE6">
            <w:pPr>
              <w:jc w:val="center"/>
              <w:rPr>
                <w:b/>
                <w:sz w:val="23"/>
                <w:szCs w:val="23"/>
              </w:rPr>
            </w:pPr>
            <w:r w:rsidRPr="00CE41C9">
              <w:rPr>
                <w:b/>
                <w:sz w:val="23"/>
                <w:szCs w:val="23"/>
              </w:rPr>
              <w:t>Oppose</w:t>
            </w:r>
          </w:p>
        </w:tc>
        <w:tc>
          <w:tcPr>
            <w:tcW w:w="932" w:type="dxa"/>
          </w:tcPr>
          <w:p w:rsidR="005A79E9" w:rsidRPr="00CE41C9" w:rsidRDefault="005A79E9" w:rsidP="00CA0FE6">
            <w:pPr>
              <w:jc w:val="center"/>
              <w:rPr>
                <w:b/>
                <w:sz w:val="23"/>
                <w:szCs w:val="23"/>
              </w:rPr>
            </w:pPr>
            <w:r w:rsidRPr="00CE41C9">
              <w:rPr>
                <w:b/>
                <w:sz w:val="23"/>
                <w:szCs w:val="23"/>
              </w:rPr>
              <w:t>Unsure</w:t>
            </w:r>
          </w:p>
        </w:tc>
        <w:tc>
          <w:tcPr>
            <w:tcW w:w="1243" w:type="dxa"/>
          </w:tcPr>
          <w:p w:rsidR="005A79E9" w:rsidRPr="00CE41C9" w:rsidRDefault="005A79E9" w:rsidP="00CA0FE6">
            <w:pPr>
              <w:jc w:val="center"/>
              <w:rPr>
                <w:b/>
                <w:sz w:val="23"/>
                <w:szCs w:val="23"/>
              </w:rPr>
            </w:pPr>
            <w:r w:rsidRPr="00CE41C9">
              <w:rPr>
                <w:b/>
                <w:sz w:val="23"/>
                <w:szCs w:val="23"/>
              </w:rPr>
              <w:t>NA/Won’t say</w:t>
            </w:r>
          </w:p>
        </w:tc>
      </w:tr>
      <w:tr w:rsidR="00CA0FE6" w:rsidRPr="00CE41C9" w:rsidTr="00473DDC">
        <w:tc>
          <w:tcPr>
            <w:tcW w:w="6554" w:type="dxa"/>
            <w:shd w:val="clear" w:color="auto" w:fill="F2F2F2"/>
          </w:tcPr>
          <w:p w:rsidR="00CA0FE6" w:rsidRPr="00CE41C9" w:rsidRDefault="00694638" w:rsidP="00EA7920">
            <w:pPr>
              <w:rPr>
                <w:sz w:val="23"/>
                <w:szCs w:val="23"/>
              </w:rPr>
            </w:pPr>
            <w:r w:rsidRPr="00CE41C9">
              <w:rPr>
                <w:sz w:val="23"/>
                <w:szCs w:val="23"/>
              </w:rPr>
              <w:t>6</w:t>
            </w:r>
            <w:r w:rsidR="00CA0FE6" w:rsidRPr="00CE41C9">
              <w:rPr>
                <w:sz w:val="23"/>
                <w:szCs w:val="23"/>
              </w:rPr>
              <w:t>.1  Legalization of</w:t>
            </w:r>
            <w:r w:rsidR="001140F1">
              <w:rPr>
                <w:sz w:val="23"/>
                <w:szCs w:val="23"/>
              </w:rPr>
              <w:t xml:space="preserve"> marijuana for recreational use</w:t>
            </w:r>
            <w:r w:rsidR="00CA0FE6" w:rsidRPr="00CE41C9">
              <w:rPr>
                <w:sz w:val="23"/>
                <w:szCs w:val="23"/>
              </w:rPr>
              <w:t>, with</w:t>
            </w:r>
            <w:r w:rsidR="00EA7920">
              <w:rPr>
                <w:sz w:val="23"/>
                <w:szCs w:val="23"/>
              </w:rPr>
              <w:t xml:space="preserve"> a high tax</w:t>
            </w:r>
            <w:r w:rsidR="00CA0FE6" w:rsidRPr="00CE41C9">
              <w:rPr>
                <w:sz w:val="23"/>
                <w:szCs w:val="23"/>
              </w:rPr>
              <w:t xml:space="preserve"> </w:t>
            </w:r>
            <w:r w:rsidR="00EA7920">
              <w:rPr>
                <w:sz w:val="23"/>
                <w:szCs w:val="23"/>
              </w:rPr>
              <w:t xml:space="preserve">and </w:t>
            </w:r>
            <w:r w:rsidR="00CA0FE6" w:rsidRPr="00CE41C9">
              <w:rPr>
                <w:sz w:val="23"/>
                <w:szCs w:val="23"/>
              </w:rPr>
              <w:t>restrictions against the sale to minors</w:t>
            </w:r>
          </w:p>
        </w:tc>
        <w:tc>
          <w:tcPr>
            <w:tcW w:w="1022" w:type="dxa"/>
            <w:shd w:val="clear" w:color="auto" w:fill="F2F2F2"/>
          </w:tcPr>
          <w:p w:rsidR="00CA0FE6" w:rsidRPr="00CE41C9" w:rsidRDefault="00CA0FE6" w:rsidP="00CA0FE6">
            <w:pPr>
              <w:jc w:val="center"/>
              <w:rPr>
                <w:sz w:val="23"/>
                <w:szCs w:val="23"/>
              </w:rPr>
            </w:pPr>
            <w:r w:rsidRPr="00CE41C9">
              <w:rPr>
                <w:sz w:val="23"/>
                <w:szCs w:val="23"/>
              </w:rPr>
              <w:t>1</w:t>
            </w:r>
          </w:p>
        </w:tc>
        <w:tc>
          <w:tcPr>
            <w:tcW w:w="1015" w:type="dxa"/>
            <w:shd w:val="clear" w:color="auto" w:fill="F2F2F2"/>
          </w:tcPr>
          <w:p w:rsidR="00CA0FE6" w:rsidRPr="00CE41C9" w:rsidRDefault="00CA0FE6" w:rsidP="00CA0FE6">
            <w:pPr>
              <w:jc w:val="center"/>
              <w:rPr>
                <w:sz w:val="23"/>
                <w:szCs w:val="23"/>
              </w:rPr>
            </w:pPr>
            <w:r w:rsidRPr="00CE41C9">
              <w:rPr>
                <w:sz w:val="23"/>
                <w:szCs w:val="23"/>
              </w:rPr>
              <w:t>2</w:t>
            </w:r>
          </w:p>
        </w:tc>
        <w:tc>
          <w:tcPr>
            <w:tcW w:w="932" w:type="dxa"/>
            <w:shd w:val="clear" w:color="auto" w:fill="F2F2F2"/>
          </w:tcPr>
          <w:p w:rsidR="00CA0FE6" w:rsidRPr="00CE41C9" w:rsidRDefault="00CA0FE6" w:rsidP="00CA0FE6">
            <w:pPr>
              <w:jc w:val="center"/>
              <w:rPr>
                <w:sz w:val="23"/>
                <w:szCs w:val="23"/>
              </w:rPr>
            </w:pPr>
            <w:r w:rsidRPr="00CE41C9">
              <w:rPr>
                <w:sz w:val="23"/>
                <w:szCs w:val="23"/>
              </w:rPr>
              <w:t>3</w:t>
            </w:r>
          </w:p>
        </w:tc>
        <w:tc>
          <w:tcPr>
            <w:tcW w:w="1243" w:type="dxa"/>
            <w:shd w:val="clear" w:color="auto" w:fill="F2F2F2"/>
          </w:tcPr>
          <w:p w:rsidR="00CA0FE6" w:rsidRPr="00CE41C9" w:rsidRDefault="00CA0FE6" w:rsidP="00CA0FE6">
            <w:pPr>
              <w:jc w:val="center"/>
              <w:rPr>
                <w:sz w:val="23"/>
                <w:szCs w:val="23"/>
              </w:rPr>
            </w:pPr>
            <w:r w:rsidRPr="00CE41C9">
              <w:rPr>
                <w:sz w:val="23"/>
                <w:szCs w:val="23"/>
              </w:rPr>
              <w:t>0</w:t>
            </w:r>
          </w:p>
        </w:tc>
      </w:tr>
      <w:tr w:rsidR="00CA0FE6" w:rsidRPr="00CE41C9" w:rsidTr="00473DDC">
        <w:tc>
          <w:tcPr>
            <w:tcW w:w="6554" w:type="dxa"/>
          </w:tcPr>
          <w:p w:rsidR="00CA0FE6" w:rsidRPr="00CE41C9" w:rsidRDefault="00694638" w:rsidP="00EA7920">
            <w:pPr>
              <w:rPr>
                <w:sz w:val="23"/>
                <w:szCs w:val="23"/>
              </w:rPr>
            </w:pPr>
            <w:r w:rsidRPr="00CE41C9">
              <w:rPr>
                <w:sz w:val="23"/>
                <w:szCs w:val="23"/>
              </w:rPr>
              <w:t>6</w:t>
            </w:r>
            <w:r w:rsidR="00EA7920">
              <w:rPr>
                <w:sz w:val="23"/>
                <w:szCs w:val="23"/>
              </w:rPr>
              <w:t>.2  Leaving</w:t>
            </w:r>
            <w:r w:rsidR="001D7480">
              <w:rPr>
                <w:sz w:val="23"/>
                <w:szCs w:val="23"/>
              </w:rPr>
              <w:t xml:space="preserve"> unchanged the county’s</w:t>
            </w:r>
            <w:r w:rsidR="00CA0FE6" w:rsidRPr="00CE41C9">
              <w:rPr>
                <w:sz w:val="23"/>
                <w:szCs w:val="23"/>
              </w:rPr>
              <w:t xml:space="preserve"> storm-water fee meant to</w:t>
            </w:r>
            <w:r w:rsidR="001140F1">
              <w:rPr>
                <w:sz w:val="23"/>
                <w:szCs w:val="23"/>
              </w:rPr>
              <w:t xml:space="preserve"> help</w:t>
            </w:r>
            <w:r w:rsidR="00CA0FE6" w:rsidRPr="00CE41C9">
              <w:rPr>
                <w:sz w:val="23"/>
                <w:szCs w:val="23"/>
              </w:rPr>
              <w:t xml:space="preserve"> clean up the Bay</w:t>
            </w:r>
            <w:r w:rsidR="00CE41C9" w:rsidRPr="00CE41C9">
              <w:rPr>
                <w:sz w:val="23"/>
                <w:szCs w:val="23"/>
              </w:rPr>
              <w:t>.</w:t>
            </w:r>
          </w:p>
        </w:tc>
        <w:tc>
          <w:tcPr>
            <w:tcW w:w="1022" w:type="dxa"/>
          </w:tcPr>
          <w:p w:rsidR="00CA0FE6" w:rsidRPr="00CE41C9" w:rsidRDefault="00CA0FE6" w:rsidP="00CA0FE6">
            <w:pPr>
              <w:jc w:val="center"/>
              <w:rPr>
                <w:sz w:val="23"/>
                <w:szCs w:val="23"/>
              </w:rPr>
            </w:pPr>
            <w:r w:rsidRPr="00CE41C9">
              <w:rPr>
                <w:sz w:val="23"/>
                <w:szCs w:val="23"/>
              </w:rPr>
              <w:t>1</w:t>
            </w:r>
          </w:p>
        </w:tc>
        <w:tc>
          <w:tcPr>
            <w:tcW w:w="1015" w:type="dxa"/>
          </w:tcPr>
          <w:p w:rsidR="00CA0FE6" w:rsidRPr="00CE41C9" w:rsidRDefault="00CA0FE6" w:rsidP="00CA0FE6">
            <w:pPr>
              <w:jc w:val="center"/>
              <w:rPr>
                <w:sz w:val="23"/>
                <w:szCs w:val="23"/>
              </w:rPr>
            </w:pPr>
            <w:r w:rsidRPr="00CE41C9">
              <w:rPr>
                <w:sz w:val="23"/>
                <w:szCs w:val="23"/>
              </w:rPr>
              <w:t>2</w:t>
            </w:r>
          </w:p>
        </w:tc>
        <w:tc>
          <w:tcPr>
            <w:tcW w:w="932" w:type="dxa"/>
          </w:tcPr>
          <w:p w:rsidR="00CA0FE6" w:rsidRPr="00CE41C9" w:rsidRDefault="00CA0FE6" w:rsidP="00CA0FE6">
            <w:pPr>
              <w:jc w:val="center"/>
              <w:rPr>
                <w:sz w:val="23"/>
                <w:szCs w:val="23"/>
              </w:rPr>
            </w:pPr>
            <w:r w:rsidRPr="00CE41C9">
              <w:rPr>
                <w:sz w:val="23"/>
                <w:szCs w:val="23"/>
              </w:rPr>
              <w:t>3</w:t>
            </w:r>
          </w:p>
        </w:tc>
        <w:tc>
          <w:tcPr>
            <w:tcW w:w="1243" w:type="dxa"/>
          </w:tcPr>
          <w:p w:rsidR="00CA0FE6" w:rsidRPr="00CE41C9" w:rsidRDefault="00CA0FE6" w:rsidP="00CA0FE6">
            <w:pPr>
              <w:jc w:val="center"/>
              <w:rPr>
                <w:sz w:val="23"/>
                <w:szCs w:val="23"/>
              </w:rPr>
            </w:pPr>
            <w:r w:rsidRPr="00CE41C9">
              <w:rPr>
                <w:sz w:val="23"/>
                <w:szCs w:val="23"/>
              </w:rPr>
              <w:t>0</w:t>
            </w:r>
          </w:p>
        </w:tc>
      </w:tr>
      <w:tr w:rsidR="00CA0FE6" w:rsidRPr="00CE41C9" w:rsidTr="00473DDC">
        <w:tc>
          <w:tcPr>
            <w:tcW w:w="6554" w:type="dxa"/>
            <w:shd w:val="clear" w:color="auto" w:fill="F2F2F2"/>
          </w:tcPr>
          <w:p w:rsidR="00CA0FE6" w:rsidRPr="00CE41C9" w:rsidRDefault="00694638" w:rsidP="005A79E9">
            <w:pPr>
              <w:rPr>
                <w:sz w:val="23"/>
                <w:szCs w:val="23"/>
              </w:rPr>
            </w:pPr>
            <w:r w:rsidRPr="00CE41C9">
              <w:rPr>
                <w:sz w:val="23"/>
                <w:szCs w:val="23"/>
              </w:rPr>
              <w:t>6</w:t>
            </w:r>
            <w:r w:rsidR="00CA0FE6" w:rsidRPr="00CE41C9">
              <w:rPr>
                <w:sz w:val="23"/>
                <w:szCs w:val="23"/>
              </w:rPr>
              <w:t>.3  An increase in</w:t>
            </w:r>
            <w:r w:rsidR="001140F1">
              <w:rPr>
                <w:sz w:val="23"/>
                <w:szCs w:val="23"/>
              </w:rPr>
              <w:t xml:space="preserve"> the state minimum wage to $10.1</w:t>
            </w:r>
            <w:r w:rsidR="00CA0FE6" w:rsidRPr="00CE41C9">
              <w:rPr>
                <w:sz w:val="23"/>
                <w:szCs w:val="23"/>
              </w:rPr>
              <w:t>0 by 2016</w:t>
            </w:r>
          </w:p>
        </w:tc>
        <w:tc>
          <w:tcPr>
            <w:tcW w:w="1022" w:type="dxa"/>
            <w:shd w:val="clear" w:color="auto" w:fill="F2F2F2"/>
          </w:tcPr>
          <w:p w:rsidR="00CA0FE6" w:rsidRPr="00CE41C9" w:rsidRDefault="00CA0FE6" w:rsidP="00CA0FE6">
            <w:pPr>
              <w:jc w:val="center"/>
              <w:rPr>
                <w:sz w:val="23"/>
                <w:szCs w:val="23"/>
              </w:rPr>
            </w:pPr>
            <w:r w:rsidRPr="00CE41C9">
              <w:rPr>
                <w:sz w:val="23"/>
                <w:szCs w:val="23"/>
              </w:rPr>
              <w:t>1</w:t>
            </w:r>
          </w:p>
        </w:tc>
        <w:tc>
          <w:tcPr>
            <w:tcW w:w="1015" w:type="dxa"/>
            <w:shd w:val="clear" w:color="auto" w:fill="F2F2F2"/>
          </w:tcPr>
          <w:p w:rsidR="00CA0FE6" w:rsidRPr="00CE41C9" w:rsidRDefault="00CA0FE6" w:rsidP="00CA0FE6">
            <w:pPr>
              <w:jc w:val="center"/>
              <w:rPr>
                <w:sz w:val="23"/>
                <w:szCs w:val="23"/>
              </w:rPr>
            </w:pPr>
            <w:r w:rsidRPr="00CE41C9">
              <w:rPr>
                <w:sz w:val="23"/>
                <w:szCs w:val="23"/>
              </w:rPr>
              <w:t>2</w:t>
            </w:r>
          </w:p>
        </w:tc>
        <w:tc>
          <w:tcPr>
            <w:tcW w:w="932" w:type="dxa"/>
            <w:shd w:val="clear" w:color="auto" w:fill="F2F2F2"/>
          </w:tcPr>
          <w:p w:rsidR="00CA0FE6" w:rsidRPr="00CE41C9" w:rsidRDefault="00CA0FE6" w:rsidP="00CA0FE6">
            <w:pPr>
              <w:jc w:val="center"/>
              <w:rPr>
                <w:sz w:val="23"/>
                <w:szCs w:val="23"/>
              </w:rPr>
            </w:pPr>
            <w:r w:rsidRPr="00CE41C9">
              <w:rPr>
                <w:sz w:val="23"/>
                <w:szCs w:val="23"/>
              </w:rPr>
              <w:t>3</w:t>
            </w:r>
          </w:p>
        </w:tc>
        <w:tc>
          <w:tcPr>
            <w:tcW w:w="1243" w:type="dxa"/>
            <w:shd w:val="clear" w:color="auto" w:fill="F2F2F2"/>
          </w:tcPr>
          <w:p w:rsidR="00CA0FE6" w:rsidRPr="00CE41C9" w:rsidRDefault="00CA0FE6" w:rsidP="00CA0FE6">
            <w:pPr>
              <w:jc w:val="center"/>
              <w:rPr>
                <w:sz w:val="23"/>
                <w:szCs w:val="23"/>
              </w:rPr>
            </w:pPr>
            <w:r w:rsidRPr="00CE41C9">
              <w:rPr>
                <w:sz w:val="23"/>
                <w:szCs w:val="23"/>
              </w:rPr>
              <w:t>0</w:t>
            </w:r>
          </w:p>
        </w:tc>
      </w:tr>
      <w:tr w:rsidR="00F11862" w:rsidRPr="00CE41C9" w:rsidTr="00473DDC">
        <w:tc>
          <w:tcPr>
            <w:tcW w:w="6554" w:type="dxa"/>
          </w:tcPr>
          <w:p w:rsidR="00F11862" w:rsidRPr="00CE41C9" w:rsidRDefault="00F11862" w:rsidP="005A79E9">
            <w:pPr>
              <w:rPr>
                <w:sz w:val="23"/>
                <w:szCs w:val="23"/>
              </w:rPr>
            </w:pPr>
            <w:r>
              <w:rPr>
                <w:sz w:val="23"/>
                <w:szCs w:val="23"/>
              </w:rPr>
              <w:t xml:space="preserve">6.4  A decrease in Maryland’s </w:t>
            </w:r>
            <w:r w:rsidRPr="00B66561">
              <w:rPr>
                <w:sz w:val="23"/>
                <w:szCs w:val="23"/>
                <w:u w:val="single"/>
              </w:rPr>
              <w:t>corporate</w:t>
            </w:r>
            <w:r>
              <w:rPr>
                <w:sz w:val="23"/>
                <w:szCs w:val="23"/>
              </w:rPr>
              <w:t xml:space="preserve"> income tax</w:t>
            </w:r>
          </w:p>
        </w:tc>
        <w:tc>
          <w:tcPr>
            <w:tcW w:w="1022" w:type="dxa"/>
          </w:tcPr>
          <w:p w:rsidR="00F11862" w:rsidRPr="00CE41C9" w:rsidRDefault="00F11862" w:rsidP="00841C62">
            <w:pPr>
              <w:jc w:val="center"/>
              <w:rPr>
                <w:sz w:val="23"/>
                <w:szCs w:val="23"/>
              </w:rPr>
            </w:pPr>
            <w:r w:rsidRPr="00CE41C9">
              <w:rPr>
                <w:sz w:val="23"/>
                <w:szCs w:val="23"/>
              </w:rPr>
              <w:t>1</w:t>
            </w:r>
          </w:p>
        </w:tc>
        <w:tc>
          <w:tcPr>
            <w:tcW w:w="1015" w:type="dxa"/>
          </w:tcPr>
          <w:p w:rsidR="00F11862" w:rsidRPr="00CE41C9" w:rsidRDefault="00F11862" w:rsidP="00841C62">
            <w:pPr>
              <w:jc w:val="center"/>
              <w:rPr>
                <w:sz w:val="23"/>
                <w:szCs w:val="23"/>
              </w:rPr>
            </w:pPr>
            <w:r w:rsidRPr="00CE41C9">
              <w:rPr>
                <w:sz w:val="23"/>
                <w:szCs w:val="23"/>
              </w:rPr>
              <w:t>2</w:t>
            </w:r>
          </w:p>
        </w:tc>
        <w:tc>
          <w:tcPr>
            <w:tcW w:w="932" w:type="dxa"/>
          </w:tcPr>
          <w:p w:rsidR="00F11862" w:rsidRPr="00CE41C9" w:rsidRDefault="00F11862" w:rsidP="00841C62">
            <w:pPr>
              <w:jc w:val="center"/>
              <w:rPr>
                <w:sz w:val="23"/>
                <w:szCs w:val="23"/>
              </w:rPr>
            </w:pPr>
            <w:r w:rsidRPr="00CE41C9">
              <w:rPr>
                <w:sz w:val="23"/>
                <w:szCs w:val="23"/>
              </w:rPr>
              <w:t>3</w:t>
            </w:r>
          </w:p>
        </w:tc>
        <w:tc>
          <w:tcPr>
            <w:tcW w:w="1243" w:type="dxa"/>
          </w:tcPr>
          <w:p w:rsidR="00F11862" w:rsidRPr="00CE41C9" w:rsidRDefault="00F11862" w:rsidP="00841C62">
            <w:pPr>
              <w:jc w:val="center"/>
              <w:rPr>
                <w:sz w:val="23"/>
                <w:szCs w:val="23"/>
              </w:rPr>
            </w:pPr>
            <w:r w:rsidRPr="00CE41C9">
              <w:rPr>
                <w:sz w:val="23"/>
                <w:szCs w:val="23"/>
              </w:rPr>
              <w:t>0</w:t>
            </w:r>
          </w:p>
        </w:tc>
      </w:tr>
      <w:tr w:rsidR="00F11862" w:rsidRPr="00CE41C9" w:rsidTr="00F241B3">
        <w:tc>
          <w:tcPr>
            <w:tcW w:w="6554" w:type="dxa"/>
            <w:shd w:val="clear" w:color="auto" w:fill="F2F2F2" w:themeFill="background1" w:themeFillShade="F2"/>
          </w:tcPr>
          <w:p w:rsidR="00F11862" w:rsidRPr="00CE41C9" w:rsidRDefault="00F11862" w:rsidP="00F11862">
            <w:pPr>
              <w:rPr>
                <w:sz w:val="23"/>
                <w:szCs w:val="23"/>
              </w:rPr>
            </w:pPr>
            <w:r>
              <w:rPr>
                <w:sz w:val="23"/>
                <w:szCs w:val="23"/>
              </w:rPr>
              <w:t>6.5  Reducing the estate tax in Maryland so that it only applies to estates over $5 million</w:t>
            </w:r>
          </w:p>
        </w:tc>
        <w:tc>
          <w:tcPr>
            <w:tcW w:w="1022" w:type="dxa"/>
            <w:shd w:val="clear" w:color="auto" w:fill="F2F2F2" w:themeFill="background1" w:themeFillShade="F2"/>
          </w:tcPr>
          <w:p w:rsidR="00F11862" w:rsidRPr="00CE41C9" w:rsidRDefault="00F11862" w:rsidP="00841C62">
            <w:pPr>
              <w:jc w:val="center"/>
              <w:rPr>
                <w:sz w:val="23"/>
                <w:szCs w:val="23"/>
              </w:rPr>
            </w:pPr>
            <w:r w:rsidRPr="00CE41C9">
              <w:rPr>
                <w:sz w:val="23"/>
                <w:szCs w:val="23"/>
              </w:rPr>
              <w:t>1</w:t>
            </w:r>
          </w:p>
        </w:tc>
        <w:tc>
          <w:tcPr>
            <w:tcW w:w="1015" w:type="dxa"/>
            <w:shd w:val="clear" w:color="auto" w:fill="F2F2F2" w:themeFill="background1" w:themeFillShade="F2"/>
          </w:tcPr>
          <w:p w:rsidR="00F11862" w:rsidRPr="00CE41C9" w:rsidRDefault="00F11862" w:rsidP="00841C62">
            <w:pPr>
              <w:jc w:val="center"/>
              <w:rPr>
                <w:sz w:val="23"/>
                <w:szCs w:val="23"/>
              </w:rPr>
            </w:pPr>
            <w:r w:rsidRPr="00CE41C9">
              <w:rPr>
                <w:sz w:val="23"/>
                <w:szCs w:val="23"/>
              </w:rPr>
              <w:t>2</w:t>
            </w:r>
          </w:p>
        </w:tc>
        <w:tc>
          <w:tcPr>
            <w:tcW w:w="932" w:type="dxa"/>
            <w:shd w:val="clear" w:color="auto" w:fill="F2F2F2" w:themeFill="background1" w:themeFillShade="F2"/>
          </w:tcPr>
          <w:p w:rsidR="00F11862" w:rsidRPr="00CE41C9" w:rsidRDefault="00F11862" w:rsidP="00841C62">
            <w:pPr>
              <w:jc w:val="center"/>
              <w:rPr>
                <w:sz w:val="23"/>
                <w:szCs w:val="23"/>
              </w:rPr>
            </w:pPr>
            <w:r w:rsidRPr="00CE41C9">
              <w:rPr>
                <w:sz w:val="23"/>
                <w:szCs w:val="23"/>
              </w:rPr>
              <w:t>3</w:t>
            </w:r>
          </w:p>
        </w:tc>
        <w:tc>
          <w:tcPr>
            <w:tcW w:w="1243" w:type="dxa"/>
            <w:shd w:val="clear" w:color="auto" w:fill="F2F2F2" w:themeFill="background1" w:themeFillShade="F2"/>
          </w:tcPr>
          <w:p w:rsidR="00F11862" w:rsidRPr="00CE41C9" w:rsidRDefault="00F11862" w:rsidP="00841C62">
            <w:pPr>
              <w:jc w:val="center"/>
              <w:rPr>
                <w:sz w:val="23"/>
                <w:szCs w:val="23"/>
              </w:rPr>
            </w:pPr>
            <w:r w:rsidRPr="00CE41C9">
              <w:rPr>
                <w:sz w:val="23"/>
                <w:szCs w:val="23"/>
              </w:rPr>
              <w:t>0</w:t>
            </w:r>
          </w:p>
        </w:tc>
      </w:tr>
      <w:tr w:rsidR="00F11862" w:rsidRPr="00CE41C9" w:rsidTr="00F11862">
        <w:tc>
          <w:tcPr>
            <w:tcW w:w="6554" w:type="dxa"/>
          </w:tcPr>
          <w:p w:rsidR="00F11862" w:rsidRPr="00CE41C9" w:rsidRDefault="00F11862" w:rsidP="00B66561">
            <w:pPr>
              <w:rPr>
                <w:sz w:val="23"/>
                <w:szCs w:val="23"/>
              </w:rPr>
            </w:pPr>
            <w:r>
              <w:rPr>
                <w:sz w:val="23"/>
                <w:szCs w:val="23"/>
              </w:rPr>
              <w:t>6.6  Having a later start time for students in high school</w:t>
            </w:r>
          </w:p>
        </w:tc>
        <w:tc>
          <w:tcPr>
            <w:tcW w:w="1022" w:type="dxa"/>
          </w:tcPr>
          <w:p w:rsidR="00F11862" w:rsidRPr="00CE41C9" w:rsidRDefault="00F11862" w:rsidP="00841C62">
            <w:pPr>
              <w:jc w:val="center"/>
              <w:rPr>
                <w:sz w:val="23"/>
                <w:szCs w:val="23"/>
              </w:rPr>
            </w:pPr>
            <w:r w:rsidRPr="00CE41C9">
              <w:rPr>
                <w:sz w:val="23"/>
                <w:szCs w:val="23"/>
              </w:rPr>
              <w:t>1</w:t>
            </w:r>
          </w:p>
        </w:tc>
        <w:tc>
          <w:tcPr>
            <w:tcW w:w="1015" w:type="dxa"/>
          </w:tcPr>
          <w:p w:rsidR="00F11862" w:rsidRPr="00CE41C9" w:rsidRDefault="00F11862" w:rsidP="00841C62">
            <w:pPr>
              <w:jc w:val="center"/>
              <w:rPr>
                <w:sz w:val="23"/>
                <w:szCs w:val="23"/>
              </w:rPr>
            </w:pPr>
            <w:r w:rsidRPr="00CE41C9">
              <w:rPr>
                <w:sz w:val="23"/>
                <w:szCs w:val="23"/>
              </w:rPr>
              <w:t>2</w:t>
            </w:r>
          </w:p>
        </w:tc>
        <w:tc>
          <w:tcPr>
            <w:tcW w:w="932" w:type="dxa"/>
          </w:tcPr>
          <w:p w:rsidR="00F11862" w:rsidRPr="00CE41C9" w:rsidRDefault="00F11862" w:rsidP="00841C62">
            <w:pPr>
              <w:jc w:val="center"/>
              <w:rPr>
                <w:sz w:val="23"/>
                <w:szCs w:val="23"/>
              </w:rPr>
            </w:pPr>
            <w:r w:rsidRPr="00CE41C9">
              <w:rPr>
                <w:sz w:val="23"/>
                <w:szCs w:val="23"/>
              </w:rPr>
              <w:t>3</w:t>
            </w:r>
          </w:p>
        </w:tc>
        <w:tc>
          <w:tcPr>
            <w:tcW w:w="1243" w:type="dxa"/>
          </w:tcPr>
          <w:p w:rsidR="00F11862" w:rsidRPr="00CE41C9" w:rsidRDefault="00F11862" w:rsidP="00841C62">
            <w:pPr>
              <w:jc w:val="center"/>
              <w:rPr>
                <w:sz w:val="23"/>
                <w:szCs w:val="23"/>
              </w:rPr>
            </w:pPr>
            <w:r w:rsidRPr="00CE41C9">
              <w:rPr>
                <w:sz w:val="23"/>
                <w:szCs w:val="23"/>
              </w:rPr>
              <w:t>0</w:t>
            </w:r>
          </w:p>
        </w:tc>
      </w:tr>
      <w:tr w:rsidR="00F11862" w:rsidRPr="00CE41C9" w:rsidTr="00F241B3">
        <w:tc>
          <w:tcPr>
            <w:tcW w:w="6554" w:type="dxa"/>
            <w:shd w:val="clear" w:color="auto" w:fill="F2F2F2" w:themeFill="background1" w:themeFillShade="F2"/>
          </w:tcPr>
          <w:p w:rsidR="00F11862" w:rsidRPr="00CE41C9" w:rsidRDefault="00F11862" w:rsidP="00D43012">
            <w:pPr>
              <w:rPr>
                <w:sz w:val="23"/>
                <w:szCs w:val="23"/>
              </w:rPr>
            </w:pPr>
            <w:r w:rsidRPr="00CE41C9">
              <w:rPr>
                <w:sz w:val="23"/>
                <w:szCs w:val="23"/>
              </w:rPr>
              <w:t>6.</w:t>
            </w:r>
            <w:r>
              <w:rPr>
                <w:sz w:val="23"/>
                <w:szCs w:val="23"/>
              </w:rPr>
              <w:t>7</w:t>
            </w:r>
            <w:r w:rsidRPr="00CE41C9">
              <w:rPr>
                <w:sz w:val="23"/>
                <w:szCs w:val="23"/>
              </w:rPr>
              <w:t xml:space="preserve">  Increas</w:t>
            </w:r>
            <w:r w:rsidR="00D43012">
              <w:rPr>
                <w:sz w:val="23"/>
                <w:szCs w:val="23"/>
              </w:rPr>
              <w:t>ing the</w:t>
            </w:r>
            <w:r w:rsidRPr="00CE41C9">
              <w:rPr>
                <w:sz w:val="23"/>
                <w:szCs w:val="23"/>
              </w:rPr>
              <w:t xml:space="preserve"> availability of pre-kindergarten schooling for low income families</w:t>
            </w:r>
          </w:p>
        </w:tc>
        <w:tc>
          <w:tcPr>
            <w:tcW w:w="1022" w:type="dxa"/>
            <w:shd w:val="clear" w:color="auto" w:fill="F2F2F2" w:themeFill="background1" w:themeFillShade="F2"/>
          </w:tcPr>
          <w:p w:rsidR="00F11862" w:rsidRPr="00CE41C9" w:rsidRDefault="00F11862" w:rsidP="00CA0FE6">
            <w:pPr>
              <w:jc w:val="center"/>
              <w:rPr>
                <w:sz w:val="23"/>
                <w:szCs w:val="23"/>
              </w:rPr>
            </w:pPr>
            <w:r w:rsidRPr="00CE41C9">
              <w:rPr>
                <w:sz w:val="23"/>
                <w:szCs w:val="23"/>
              </w:rPr>
              <w:t>1</w:t>
            </w:r>
          </w:p>
        </w:tc>
        <w:tc>
          <w:tcPr>
            <w:tcW w:w="1015" w:type="dxa"/>
            <w:shd w:val="clear" w:color="auto" w:fill="F2F2F2" w:themeFill="background1" w:themeFillShade="F2"/>
          </w:tcPr>
          <w:p w:rsidR="00F11862" w:rsidRPr="00CE41C9" w:rsidRDefault="00F11862" w:rsidP="00CA0FE6">
            <w:pPr>
              <w:jc w:val="center"/>
              <w:rPr>
                <w:sz w:val="23"/>
                <w:szCs w:val="23"/>
              </w:rPr>
            </w:pPr>
            <w:r w:rsidRPr="00CE41C9">
              <w:rPr>
                <w:sz w:val="23"/>
                <w:szCs w:val="23"/>
              </w:rPr>
              <w:t>2</w:t>
            </w:r>
          </w:p>
        </w:tc>
        <w:tc>
          <w:tcPr>
            <w:tcW w:w="932" w:type="dxa"/>
            <w:shd w:val="clear" w:color="auto" w:fill="F2F2F2" w:themeFill="background1" w:themeFillShade="F2"/>
          </w:tcPr>
          <w:p w:rsidR="00F11862" w:rsidRPr="00CE41C9" w:rsidRDefault="00F11862" w:rsidP="00CA0FE6">
            <w:pPr>
              <w:jc w:val="center"/>
              <w:rPr>
                <w:sz w:val="23"/>
                <w:szCs w:val="23"/>
              </w:rPr>
            </w:pPr>
            <w:r w:rsidRPr="00CE41C9">
              <w:rPr>
                <w:sz w:val="23"/>
                <w:szCs w:val="23"/>
              </w:rPr>
              <w:t>3</w:t>
            </w:r>
          </w:p>
        </w:tc>
        <w:tc>
          <w:tcPr>
            <w:tcW w:w="1243" w:type="dxa"/>
            <w:shd w:val="clear" w:color="auto" w:fill="F2F2F2" w:themeFill="background1" w:themeFillShade="F2"/>
          </w:tcPr>
          <w:p w:rsidR="00F11862" w:rsidRPr="00CE41C9" w:rsidRDefault="00F11862" w:rsidP="00CA0FE6">
            <w:pPr>
              <w:jc w:val="center"/>
              <w:rPr>
                <w:sz w:val="23"/>
                <w:szCs w:val="23"/>
              </w:rPr>
            </w:pPr>
            <w:r w:rsidRPr="00CE41C9">
              <w:rPr>
                <w:sz w:val="23"/>
                <w:szCs w:val="23"/>
              </w:rPr>
              <w:t>0</w:t>
            </w:r>
          </w:p>
        </w:tc>
      </w:tr>
      <w:tr w:rsidR="00F11862" w:rsidRPr="00CE41C9" w:rsidTr="00F241B3">
        <w:tc>
          <w:tcPr>
            <w:tcW w:w="6554" w:type="dxa"/>
            <w:shd w:val="clear" w:color="auto" w:fill="FFFFFF" w:themeFill="background1"/>
          </w:tcPr>
          <w:p w:rsidR="00F11862" w:rsidRPr="00CE41C9" w:rsidRDefault="00F11862" w:rsidP="00B66561">
            <w:pPr>
              <w:rPr>
                <w:sz w:val="23"/>
                <w:szCs w:val="23"/>
              </w:rPr>
            </w:pPr>
            <w:r w:rsidRPr="00CE41C9">
              <w:rPr>
                <w:sz w:val="23"/>
                <w:szCs w:val="23"/>
              </w:rPr>
              <w:t>6</w:t>
            </w:r>
            <w:r>
              <w:rPr>
                <w:sz w:val="23"/>
                <w:szCs w:val="23"/>
              </w:rPr>
              <w:t>.8</w:t>
            </w:r>
            <w:r w:rsidRPr="00CE41C9">
              <w:rPr>
                <w:sz w:val="23"/>
                <w:szCs w:val="23"/>
              </w:rPr>
              <w:t xml:space="preserve"> C</w:t>
            </w:r>
            <w:r>
              <w:rPr>
                <w:sz w:val="23"/>
                <w:szCs w:val="23"/>
              </w:rPr>
              <w:t>hanging</w:t>
            </w:r>
            <w:r w:rsidRPr="00CE41C9">
              <w:rPr>
                <w:sz w:val="23"/>
                <w:szCs w:val="23"/>
              </w:rPr>
              <w:t xml:space="preserve"> gun control laws to make the purchase of shotguns as strictly regulated as the purchase of handguns</w:t>
            </w:r>
          </w:p>
        </w:tc>
        <w:tc>
          <w:tcPr>
            <w:tcW w:w="1022" w:type="dxa"/>
            <w:shd w:val="clear" w:color="auto" w:fill="FFFFFF" w:themeFill="background1"/>
          </w:tcPr>
          <w:p w:rsidR="00F11862" w:rsidRPr="00CE41C9" w:rsidRDefault="00F11862" w:rsidP="00CA0FE6">
            <w:pPr>
              <w:jc w:val="center"/>
              <w:rPr>
                <w:sz w:val="23"/>
                <w:szCs w:val="23"/>
              </w:rPr>
            </w:pPr>
            <w:r w:rsidRPr="00CE41C9">
              <w:rPr>
                <w:sz w:val="23"/>
                <w:szCs w:val="23"/>
              </w:rPr>
              <w:t>1</w:t>
            </w:r>
          </w:p>
        </w:tc>
        <w:tc>
          <w:tcPr>
            <w:tcW w:w="1015" w:type="dxa"/>
            <w:shd w:val="clear" w:color="auto" w:fill="FFFFFF" w:themeFill="background1"/>
          </w:tcPr>
          <w:p w:rsidR="00F11862" w:rsidRPr="00CE41C9" w:rsidRDefault="00F11862" w:rsidP="00CA0FE6">
            <w:pPr>
              <w:jc w:val="center"/>
              <w:rPr>
                <w:sz w:val="23"/>
                <w:szCs w:val="23"/>
              </w:rPr>
            </w:pPr>
            <w:r w:rsidRPr="00CE41C9">
              <w:rPr>
                <w:sz w:val="23"/>
                <w:szCs w:val="23"/>
              </w:rPr>
              <w:t>2</w:t>
            </w:r>
          </w:p>
        </w:tc>
        <w:tc>
          <w:tcPr>
            <w:tcW w:w="932" w:type="dxa"/>
            <w:shd w:val="clear" w:color="auto" w:fill="FFFFFF" w:themeFill="background1"/>
          </w:tcPr>
          <w:p w:rsidR="00F11862" w:rsidRPr="00CE41C9" w:rsidRDefault="00F11862" w:rsidP="00CA0FE6">
            <w:pPr>
              <w:jc w:val="center"/>
              <w:rPr>
                <w:sz w:val="23"/>
                <w:szCs w:val="23"/>
              </w:rPr>
            </w:pPr>
            <w:r w:rsidRPr="00CE41C9">
              <w:rPr>
                <w:sz w:val="23"/>
                <w:szCs w:val="23"/>
              </w:rPr>
              <w:t>3</w:t>
            </w:r>
          </w:p>
        </w:tc>
        <w:tc>
          <w:tcPr>
            <w:tcW w:w="1243" w:type="dxa"/>
            <w:shd w:val="clear" w:color="auto" w:fill="FFFFFF" w:themeFill="background1"/>
          </w:tcPr>
          <w:p w:rsidR="00F11862" w:rsidRPr="00CE41C9" w:rsidRDefault="00F11862" w:rsidP="00CA0FE6">
            <w:pPr>
              <w:jc w:val="center"/>
              <w:rPr>
                <w:sz w:val="23"/>
                <w:szCs w:val="23"/>
              </w:rPr>
            </w:pPr>
            <w:r w:rsidRPr="00CE41C9">
              <w:rPr>
                <w:sz w:val="23"/>
                <w:szCs w:val="23"/>
              </w:rPr>
              <w:t>0</w:t>
            </w:r>
          </w:p>
        </w:tc>
      </w:tr>
      <w:tr w:rsidR="00F11862" w:rsidRPr="00CE41C9" w:rsidTr="00F241B3">
        <w:tc>
          <w:tcPr>
            <w:tcW w:w="6554" w:type="dxa"/>
            <w:shd w:val="clear" w:color="auto" w:fill="F2F2F2" w:themeFill="background1" w:themeFillShade="F2"/>
          </w:tcPr>
          <w:p w:rsidR="00F11862" w:rsidRPr="00CE41C9" w:rsidRDefault="00F11862" w:rsidP="00A2301C">
            <w:pPr>
              <w:rPr>
                <w:sz w:val="23"/>
                <w:szCs w:val="23"/>
              </w:rPr>
            </w:pPr>
            <w:r w:rsidRPr="00CE41C9">
              <w:rPr>
                <w:sz w:val="23"/>
                <w:szCs w:val="23"/>
              </w:rPr>
              <w:t>6</w:t>
            </w:r>
            <w:r w:rsidR="00473DDC">
              <w:rPr>
                <w:sz w:val="23"/>
                <w:szCs w:val="23"/>
              </w:rPr>
              <w:t>.9</w:t>
            </w:r>
            <w:r w:rsidRPr="00CE41C9">
              <w:rPr>
                <w:sz w:val="23"/>
                <w:szCs w:val="23"/>
              </w:rPr>
              <w:t xml:space="preserve">  The construction of a new high school </w:t>
            </w:r>
            <w:r>
              <w:rPr>
                <w:sz w:val="23"/>
                <w:szCs w:val="23"/>
              </w:rPr>
              <w:t>in the Crofton area</w:t>
            </w:r>
            <w:r w:rsidRPr="00CE41C9">
              <w:rPr>
                <w:sz w:val="23"/>
                <w:szCs w:val="23"/>
              </w:rPr>
              <w:t>.</w:t>
            </w:r>
          </w:p>
        </w:tc>
        <w:tc>
          <w:tcPr>
            <w:tcW w:w="1022" w:type="dxa"/>
            <w:shd w:val="clear" w:color="auto" w:fill="F2F2F2" w:themeFill="background1" w:themeFillShade="F2"/>
          </w:tcPr>
          <w:p w:rsidR="00F11862" w:rsidRPr="00CE41C9" w:rsidRDefault="00F11862" w:rsidP="00CA0FE6">
            <w:pPr>
              <w:jc w:val="center"/>
              <w:rPr>
                <w:sz w:val="23"/>
                <w:szCs w:val="23"/>
              </w:rPr>
            </w:pPr>
            <w:r w:rsidRPr="00CE41C9">
              <w:rPr>
                <w:sz w:val="23"/>
                <w:szCs w:val="23"/>
              </w:rPr>
              <w:t>1</w:t>
            </w:r>
          </w:p>
        </w:tc>
        <w:tc>
          <w:tcPr>
            <w:tcW w:w="1015" w:type="dxa"/>
            <w:shd w:val="clear" w:color="auto" w:fill="F2F2F2" w:themeFill="background1" w:themeFillShade="F2"/>
          </w:tcPr>
          <w:p w:rsidR="00F11862" w:rsidRPr="00CE41C9" w:rsidRDefault="00F11862" w:rsidP="00CA0FE6">
            <w:pPr>
              <w:jc w:val="center"/>
              <w:rPr>
                <w:sz w:val="23"/>
                <w:szCs w:val="23"/>
              </w:rPr>
            </w:pPr>
            <w:r w:rsidRPr="00CE41C9">
              <w:rPr>
                <w:sz w:val="23"/>
                <w:szCs w:val="23"/>
              </w:rPr>
              <w:t>2</w:t>
            </w:r>
          </w:p>
        </w:tc>
        <w:tc>
          <w:tcPr>
            <w:tcW w:w="932" w:type="dxa"/>
            <w:shd w:val="clear" w:color="auto" w:fill="F2F2F2" w:themeFill="background1" w:themeFillShade="F2"/>
          </w:tcPr>
          <w:p w:rsidR="00F11862" w:rsidRPr="00CE41C9" w:rsidRDefault="00F11862" w:rsidP="00CA0FE6">
            <w:pPr>
              <w:jc w:val="center"/>
              <w:rPr>
                <w:sz w:val="23"/>
                <w:szCs w:val="23"/>
              </w:rPr>
            </w:pPr>
            <w:r w:rsidRPr="00CE41C9">
              <w:rPr>
                <w:sz w:val="23"/>
                <w:szCs w:val="23"/>
              </w:rPr>
              <w:t>3</w:t>
            </w:r>
          </w:p>
        </w:tc>
        <w:tc>
          <w:tcPr>
            <w:tcW w:w="1243" w:type="dxa"/>
            <w:shd w:val="clear" w:color="auto" w:fill="F2F2F2" w:themeFill="background1" w:themeFillShade="F2"/>
          </w:tcPr>
          <w:p w:rsidR="00F11862" w:rsidRPr="00CE41C9" w:rsidRDefault="00F11862" w:rsidP="00CA0FE6">
            <w:pPr>
              <w:jc w:val="center"/>
              <w:rPr>
                <w:sz w:val="23"/>
                <w:szCs w:val="23"/>
              </w:rPr>
            </w:pPr>
            <w:r w:rsidRPr="00CE41C9">
              <w:rPr>
                <w:sz w:val="23"/>
                <w:szCs w:val="23"/>
              </w:rPr>
              <w:t>0</w:t>
            </w:r>
          </w:p>
        </w:tc>
      </w:tr>
    </w:tbl>
    <w:p w:rsidR="00D74D1B" w:rsidRPr="006E6836" w:rsidRDefault="00D74D1B" w:rsidP="005A79E9">
      <w:pPr>
        <w:rPr>
          <w:b/>
          <w:i/>
          <w:color w:val="000000"/>
        </w:rPr>
      </w:pPr>
    </w:p>
    <w:p w:rsidR="001D7480" w:rsidRDefault="001D7480">
      <w:pPr>
        <w:spacing w:after="200" w:line="276" w:lineRule="auto"/>
        <w:rPr>
          <w:b/>
          <w:color w:val="000000"/>
        </w:rPr>
      </w:pPr>
    </w:p>
    <w:p w:rsidR="00CA0FE6" w:rsidRPr="006E6836" w:rsidRDefault="00694638">
      <w:pPr>
        <w:spacing w:after="200" w:line="276" w:lineRule="auto"/>
        <w:rPr>
          <w:b/>
          <w:color w:val="000000"/>
        </w:rPr>
      </w:pPr>
      <w:r>
        <w:rPr>
          <w:b/>
          <w:color w:val="000000"/>
        </w:rPr>
        <w:lastRenderedPageBreak/>
        <w:t>7</w:t>
      </w:r>
      <w:r w:rsidR="00CA0FE6" w:rsidRPr="006E6836">
        <w:rPr>
          <w:b/>
          <w:color w:val="000000"/>
        </w:rPr>
        <w:t>. Have you tried to log on to Maryland’s health insurance exchange Web site to look at health insurance options?</w:t>
      </w:r>
    </w:p>
    <w:p w:rsidR="00CA0FE6" w:rsidRPr="006E6836" w:rsidRDefault="00D43012">
      <w:pPr>
        <w:spacing w:after="200" w:line="276" w:lineRule="auto"/>
        <w:rPr>
          <w:color w:val="000000"/>
        </w:rPr>
      </w:pPr>
      <w:r>
        <w:rPr>
          <w:noProof/>
          <w:color w:val="000000"/>
        </w:rPr>
        <mc:AlternateContent>
          <mc:Choice Requires="wps">
            <w:drawing>
              <wp:anchor distT="0" distB="0" distL="114300" distR="114300" simplePos="0" relativeHeight="251674624" behindDoc="0" locked="0" layoutInCell="1" allowOverlap="1">
                <wp:simplePos x="0" y="0"/>
                <wp:positionH relativeFrom="column">
                  <wp:posOffset>4828903</wp:posOffset>
                </wp:positionH>
                <wp:positionV relativeFrom="paragraph">
                  <wp:posOffset>27124</wp:posOffset>
                </wp:positionV>
                <wp:extent cx="457200" cy="101600"/>
                <wp:effectExtent l="0" t="19050" r="38100" b="31750"/>
                <wp:wrapNone/>
                <wp:docPr id="2" name="Right Arrow 2"/>
                <wp:cNvGraphicFramePr/>
                <a:graphic xmlns:a="http://schemas.openxmlformats.org/drawingml/2006/main">
                  <a:graphicData uri="http://schemas.microsoft.com/office/word/2010/wordprocessingShape">
                    <wps:wsp>
                      <wps:cNvSpPr/>
                      <wps:spPr>
                        <a:xfrm>
                          <a:off x="0" y="0"/>
                          <a:ext cx="45720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80.25pt;margin-top:2.15pt;width:36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" adj="19200" fillcolor="#4f81bd [3204]" strokecolor="#243f60 [1604]" strokeweight="2pt"/>
            </w:pict>
          </mc:Fallback>
        </mc:AlternateContent>
      </w:r>
      <w:r>
        <w:rPr>
          <w:noProof/>
          <w:color w:val="000000"/>
        </w:rPr>
        <mc:AlternateContent>
          <mc:Choice Requires="wps">
            <w:drawing>
              <wp:anchor distT="0" distB="0" distL="114300" distR="114300" simplePos="0" relativeHeight="251673600" behindDoc="0" locked="0" layoutInCell="1" allowOverlap="1">
                <wp:simplePos x="0" y="0"/>
                <wp:positionH relativeFrom="column">
                  <wp:posOffset>1323340</wp:posOffset>
                </wp:positionH>
                <wp:positionV relativeFrom="paragraph">
                  <wp:posOffset>194038</wp:posOffset>
                </wp:positionV>
                <wp:extent cx="72571" cy="152400"/>
                <wp:effectExtent l="19050" t="0" r="41910" b="38100"/>
                <wp:wrapNone/>
                <wp:docPr id="1" name="Down Arrow 1"/>
                <wp:cNvGraphicFramePr/>
                <a:graphic xmlns:a="http://schemas.openxmlformats.org/drawingml/2006/main">
                  <a:graphicData uri="http://schemas.microsoft.com/office/word/2010/wordprocessingShape">
                    <wps:wsp>
                      <wps:cNvSpPr/>
                      <wps:spPr>
                        <a:xfrm>
                          <a:off x="0" y="0"/>
                          <a:ext cx="72571"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04.2pt;margin-top:15.3pt;width:5.7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" adj="16457" fillcolor="#4f81bd [3204]" strokecolor="#243f60 [1604]" strokeweight="2pt"/>
            </w:pict>
          </mc:Fallback>
        </mc:AlternateContent>
      </w:r>
      <w:r w:rsidR="00CA0FE6" w:rsidRPr="006E6836">
        <w:rPr>
          <w:color w:val="000000"/>
        </w:rPr>
        <w:tab/>
        <w:t xml:space="preserve">(1)  Yes </w:t>
      </w:r>
      <w:r w:rsidR="007D1826">
        <w:rPr>
          <w:color w:val="000000"/>
        </w:rPr>
        <w:t>(GO TO 8</w:t>
      </w:r>
      <w:r w:rsidR="006E6836">
        <w:rPr>
          <w:color w:val="000000"/>
        </w:rPr>
        <w:t>)</w:t>
      </w:r>
      <w:r w:rsidR="00CA0FE6" w:rsidRPr="006E6836">
        <w:rPr>
          <w:color w:val="000000"/>
        </w:rPr>
        <w:t xml:space="preserve"> </w:t>
      </w:r>
      <w:r w:rsidR="00B91B44">
        <w:rPr>
          <w:color w:val="000000"/>
        </w:rPr>
        <w:t xml:space="preserve">  (2) </w:t>
      </w:r>
      <w:r w:rsidR="00CA0FE6" w:rsidRPr="006E6836">
        <w:rPr>
          <w:color w:val="000000"/>
        </w:rPr>
        <w:t xml:space="preserve">No  </w:t>
      </w:r>
      <w:r w:rsidR="006E6836">
        <w:rPr>
          <w:color w:val="000000"/>
        </w:rPr>
        <w:t>(GO TO #9)</w:t>
      </w:r>
      <w:r w:rsidR="00CA0FE6" w:rsidRPr="006E6836">
        <w:rPr>
          <w:color w:val="000000"/>
        </w:rPr>
        <w:t xml:space="preserve">  (0) No answer</w:t>
      </w:r>
      <w:r w:rsidR="006E6836">
        <w:rPr>
          <w:color w:val="000000"/>
        </w:rPr>
        <w:t xml:space="preserve">  (GO TO #9)</w:t>
      </w:r>
    </w:p>
    <w:p w:rsidR="0047086A" w:rsidRDefault="00694638" w:rsidP="0047086A">
      <w:pPr>
        <w:spacing w:after="200" w:line="276" w:lineRule="auto"/>
        <w:rPr>
          <w:b/>
          <w:color w:val="000000"/>
        </w:rPr>
      </w:pPr>
      <w:r>
        <w:rPr>
          <w:b/>
          <w:color w:val="000000"/>
        </w:rPr>
        <w:t>8</w:t>
      </w:r>
      <w:r w:rsidR="00CA0FE6" w:rsidRPr="006E6836">
        <w:rPr>
          <w:b/>
          <w:color w:val="000000"/>
        </w:rPr>
        <w:t xml:space="preserve">. IF YES:  </w:t>
      </w:r>
      <w:r w:rsidR="0047086A">
        <w:rPr>
          <w:b/>
          <w:color w:val="000000"/>
        </w:rPr>
        <w:t>How would you describe your experience?</w:t>
      </w:r>
    </w:p>
    <w:p w:rsidR="0047086A" w:rsidRDefault="0047086A" w:rsidP="0047086A">
      <w:pPr>
        <w:spacing w:after="200" w:line="276" w:lineRule="auto"/>
        <w:rPr>
          <w:color w:val="000000"/>
        </w:rPr>
      </w:pPr>
      <w:r>
        <w:rPr>
          <w:b/>
          <w:color w:val="000000"/>
        </w:rPr>
        <w:t>____________________________________________________________________________________</w:t>
      </w:r>
      <w:r>
        <w:rPr>
          <w:color w:val="000000"/>
        </w:rPr>
        <w:t xml:space="preserve"> </w:t>
      </w:r>
    </w:p>
    <w:p w:rsidR="00BB60BE" w:rsidRDefault="00D43012" w:rsidP="00CA0FE6">
      <w:pPr>
        <w:rPr>
          <w:b/>
          <w:color w:val="000000"/>
        </w:rPr>
      </w:pPr>
      <w:r>
        <w:rPr>
          <w:noProof/>
          <w:color w:val="000000"/>
        </w:rPr>
        <mc:AlternateContent>
          <mc:Choice Requires="wps">
            <w:drawing>
              <wp:anchor distT="0" distB="0" distL="114300" distR="114300" simplePos="0" relativeHeight="251676672" behindDoc="0" locked="0" layoutInCell="1" allowOverlap="1" wp14:anchorId="01EAE24A" wp14:editId="2AF7D47A">
                <wp:simplePos x="0" y="0"/>
                <wp:positionH relativeFrom="column">
                  <wp:posOffset>-388711</wp:posOffset>
                </wp:positionH>
                <wp:positionV relativeFrom="paragraph">
                  <wp:posOffset>28575</wp:posOffset>
                </wp:positionV>
                <wp:extent cx="275771" cy="101600"/>
                <wp:effectExtent l="0" t="19050" r="29210" b="31750"/>
                <wp:wrapNone/>
                <wp:docPr id="9" name="Right Arrow 9"/>
                <wp:cNvGraphicFramePr/>
                <a:graphic xmlns:a="http://schemas.openxmlformats.org/drawingml/2006/main">
                  <a:graphicData uri="http://schemas.microsoft.com/office/word/2010/wordprocessingShape">
                    <wps:wsp>
                      <wps:cNvSpPr/>
                      <wps:spPr>
                        <a:xfrm>
                          <a:off x="0" y="0"/>
                          <a:ext cx="275771"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26" type="#_x0000_t13" style="position:absolute;margin-left:-30.6pt;margin-top:2.25pt;width:21.7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" adj="17621" fillcolor="#4f81bd [3204]" strokecolor="#243f60 [1604]" strokeweight="2pt"/>
            </w:pict>
          </mc:Fallback>
        </mc:AlternateContent>
      </w:r>
      <w:r w:rsidR="00CA0FE6" w:rsidRPr="006E6836">
        <w:rPr>
          <w:b/>
          <w:color w:val="000000"/>
        </w:rPr>
        <w:t xml:space="preserve">9. </w:t>
      </w:r>
      <w:r w:rsidR="00BB60BE">
        <w:rPr>
          <w:b/>
          <w:color w:val="000000"/>
        </w:rPr>
        <w:t xml:space="preserve">Do you generally support or oppose the effort to extend </w:t>
      </w:r>
      <w:r w:rsidR="00B31063">
        <w:rPr>
          <w:b/>
          <w:color w:val="000000"/>
        </w:rPr>
        <w:t xml:space="preserve">health </w:t>
      </w:r>
      <w:r w:rsidR="00BB60BE">
        <w:rPr>
          <w:b/>
          <w:color w:val="000000"/>
        </w:rPr>
        <w:t>insurance coverage under the Affordable Care Act?</w:t>
      </w:r>
    </w:p>
    <w:p w:rsidR="00CA0FE6" w:rsidRPr="006E6836" w:rsidRDefault="00BB60BE" w:rsidP="00CA0FE6">
      <w:pPr>
        <w:rPr>
          <w:color w:val="000000"/>
        </w:rPr>
      </w:pPr>
      <w:r w:rsidRPr="006E6836">
        <w:rPr>
          <w:color w:val="000000"/>
        </w:rPr>
        <w:t xml:space="preserve"> </w:t>
      </w:r>
    </w:p>
    <w:p w:rsidR="00CA0FE6" w:rsidRPr="006E6836" w:rsidRDefault="00BB60BE" w:rsidP="00CA0FE6">
      <w:pPr>
        <w:pStyle w:val="ListParagraph"/>
        <w:numPr>
          <w:ilvl w:val="0"/>
          <w:numId w:val="6"/>
        </w:numPr>
        <w:rPr>
          <w:rFonts w:ascii="Times New Roman" w:hAnsi="Times New Roman"/>
          <w:color w:val="000000"/>
        </w:rPr>
      </w:pPr>
      <w:r>
        <w:rPr>
          <w:rFonts w:ascii="Times New Roman" w:hAnsi="Times New Roman"/>
          <w:color w:val="000000"/>
        </w:rPr>
        <w:t>Support</w:t>
      </w:r>
    </w:p>
    <w:p w:rsidR="00CA0FE6" w:rsidRPr="006E6836" w:rsidRDefault="00BB60BE" w:rsidP="00CA0FE6">
      <w:pPr>
        <w:pStyle w:val="ListParagraph"/>
        <w:numPr>
          <w:ilvl w:val="0"/>
          <w:numId w:val="6"/>
        </w:numPr>
        <w:rPr>
          <w:rFonts w:ascii="Times New Roman" w:hAnsi="Times New Roman"/>
          <w:color w:val="000000"/>
        </w:rPr>
      </w:pPr>
      <w:r>
        <w:rPr>
          <w:rFonts w:ascii="Times New Roman" w:hAnsi="Times New Roman"/>
          <w:color w:val="000000"/>
        </w:rPr>
        <w:t>Oppose</w:t>
      </w:r>
    </w:p>
    <w:p w:rsidR="00CA0FE6" w:rsidRDefault="00BB60BE" w:rsidP="00CA0FE6">
      <w:pPr>
        <w:pStyle w:val="ListParagraph"/>
        <w:numPr>
          <w:ilvl w:val="0"/>
          <w:numId w:val="6"/>
        </w:numPr>
        <w:rPr>
          <w:rFonts w:ascii="Times New Roman" w:hAnsi="Times New Roman"/>
          <w:color w:val="000000"/>
        </w:rPr>
      </w:pPr>
      <w:r>
        <w:rPr>
          <w:rFonts w:ascii="Times New Roman" w:hAnsi="Times New Roman"/>
          <w:color w:val="000000"/>
        </w:rPr>
        <w:t>Undecided</w:t>
      </w:r>
    </w:p>
    <w:p w:rsidR="006E6836" w:rsidRPr="006E6836" w:rsidRDefault="006E6836" w:rsidP="006E6836">
      <w:pPr>
        <w:pStyle w:val="ListParagraph"/>
        <w:ind w:left="1080"/>
        <w:rPr>
          <w:rFonts w:ascii="Times New Roman" w:hAnsi="Times New Roman"/>
          <w:color w:val="000000"/>
        </w:rPr>
      </w:pPr>
      <w:r>
        <w:rPr>
          <w:rFonts w:ascii="Times New Roman" w:hAnsi="Times New Roman"/>
          <w:color w:val="000000"/>
        </w:rPr>
        <w:t>(0) No answer</w:t>
      </w:r>
    </w:p>
    <w:p w:rsidR="00EE42C5" w:rsidRPr="006E6836" w:rsidRDefault="00EE42C5" w:rsidP="00EE42C5">
      <w:pPr>
        <w:rPr>
          <w:b/>
        </w:rPr>
      </w:pPr>
      <w:r w:rsidRPr="006E6836">
        <w:rPr>
          <w:b/>
        </w:rPr>
        <w:t>1</w:t>
      </w:r>
      <w:r w:rsidR="00A2301C">
        <w:rPr>
          <w:b/>
        </w:rPr>
        <w:t>0</w:t>
      </w:r>
      <w:r w:rsidRPr="006E6836">
        <w:rPr>
          <w:b/>
        </w:rPr>
        <w:t xml:space="preserve">. With which </w:t>
      </w:r>
      <w:r w:rsidRPr="006E6836">
        <w:rPr>
          <w:b/>
          <w:u w:val="single"/>
        </w:rPr>
        <w:t>political party</w:t>
      </w:r>
      <w:r w:rsidRPr="006E6836">
        <w:rPr>
          <w:b/>
        </w:rPr>
        <w:t xml:space="preserve">, if any, are you registered?  </w:t>
      </w:r>
    </w:p>
    <w:p w:rsidR="00EE42C5" w:rsidRPr="006E6836" w:rsidRDefault="00EE42C5" w:rsidP="00EE42C5">
      <w:pPr>
        <w:ind w:left="1080" w:hanging="360"/>
      </w:pPr>
      <w:r w:rsidRPr="006E6836">
        <w:t xml:space="preserve">(1)  Democratic  </w:t>
      </w:r>
      <w:r w:rsidRPr="006E6836">
        <w:tab/>
      </w:r>
      <w:r w:rsidR="00234082">
        <w:t>(go to #1</w:t>
      </w:r>
      <w:r w:rsidR="001A4A47">
        <w:t>1</w:t>
      </w:r>
      <w:r w:rsidR="00234082">
        <w:t>)</w:t>
      </w:r>
      <w:r w:rsidRPr="006E6836">
        <w:tab/>
        <w:t xml:space="preserve">       </w:t>
      </w:r>
      <w:r w:rsidRPr="006E6836">
        <w:tab/>
        <w:t xml:space="preserve"> </w:t>
      </w:r>
    </w:p>
    <w:p w:rsidR="00EE42C5" w:rsidRPr="006E6836" w:rsidRDefault="00234082" w:rsidP="00EE42C5">
      <w:pPr>
        <w:ind w:left="720"/>
      </w:pPr>
      <w:r>
        <w:t xml:space="preserve">(2)  Republican   </w:t>
      </w:r>
      <w:r w:rsidR="00EE42C5" w:rsidRPr="006E6836">
        <w:t xml:space="preserve">      </w:t>
      </w:r>
      <w:r>
        <w:t xml:space="preserve">  (go to #1</w:t>
      </w:r>
      <w:r w:rsidR="001A4A47">
        <w:t>1</w:t>
      </w:r>
      <w:r>
        <w:t>)</w:t>
      </w:r>
    </w:p>
    <w:p w:rsidR="00EE42C5" w:rsidRPr="006E6836" w:rsidRDefault="00EE42C5" w:rsidP="00EE42C5">
      <w:pPr>
        <w:ind w:left="720"/>
      </w:pPr>
      <w:r w:rsidRPr="006E6836">
        <w:t xml:space="preserve">(3)  Unaffiliated (or “independent”) </w:t>
      </w:r>
      <w:r w:rsidRPr="006E6836">
        <w:tab/>
        <w:t xml:space="preserve">         </w:t>
      </w:r>
      <w:r w:rsidR="00234082">
        <w:t xml:space="preserve">  (go to #1</w:t>
      </w:r>
      <w:r w:rsidR="001A4A47">
        <w:t>3</w:t>
      </w:r>
      <w:r w:rsidR="00234082">
        <w:t>)</w:t>
      </w:r>
      <w:r w:rsidRPr="006E6836">
        <w:t xml:space="preserve">  </w:t>
      </w:r>
    </w:p>
    <w:p w:rsidR="00EE42C5" w:rsidRPr="006E6836" w:rsidRDefault="00EE42C5" w:rsidP="00EE42C5">
      <w:pPr>
        <w:ind w:left="720"/>
      </w:pPr>
      <w:r w:rsidRPr="006E6836">
        <w:t xml:space="preserve">(4)  Other (e.g., Green, Libertarian parties)   </w:t>
      </w:r>
      <w:r w:rsidR="00234082">
        <w:t>(go to #1</w:t>
      </w:r>
      <w:r w:rsidR="001A4A47">
        <w:t>3</w:t>
      </w:r>
      <w:r w:rsidR="00234082">
        <w:t>)</w:t>
      </w:r>
    </w:p>
    <w:p w:rsidR="00EE42C5" w:rsidRPr="006E6836" w:rsidRDefault="00EE42C5" w:rsidP="00EE42C5">
      <w:pPr>
        <w:ind w:left="720"/>
      </w:pPr>
      <w:r w:rsidRPr="006E6836">
        <w:t xml:space="preserve">(5) None (NOT REGISTERED TO VOTE)  </w:t>
      </w:r>
      <w:r w:rsidR="00234082">
        <w:t>(go to #1</w:t>
      </w:r>
      <w:r w:rsidR="001A4A47">
        <w:t>3</w:t>
      </w:r>
      <w:r w:rsidR="00234082">
        <w:t>)</w:t>
      </w:r>
    </w:p>
    <w:p w:rsidR="00EE42C5" w:rsidRPr="006E6836" w:rsidRDefault="00EE42C5" w:rsidP="00EE42C5">
      <w:pPr>
        <w:ind w:left="720"/>
      </w:pPr>
      <w:r w:rsidRPr="006E6836">
        <w:t xml:space="preserve">(0) No Answer   </w:t>
      </w:r>
      <w:r w:rsidR="00234082">
        <w:t xml:space="preserve">                                             (go to #1</w:t>
      </w:r>
      <w:r w:rsidR="001A4A47">
        <w:t>3</w:t>
      </w:r>
      <w:r w:rsidR="00234082">
        <w:t>)</w:t>
      </w:r>
    </w:p>
    <w:p w:rsidR="00205CA4" w:rsidRPr="006E6836" w:rsidRDefault="0030004A">
      <w:pPr>
        <w:spacing w:after="200" w:line="276" w:lineRule="auto"/>
        <w:rPr>
          <w:b/>
          <w:color w:val="000000"/>
        </w:rPr>
      </w:pPr>
      <w:r>
        <w:rPr>
          <w:b/>
          <w:noProof/>
          <w:color w:val="000000"/>
        </w:rPr>
        <mc:AlternateContent>
          <mc:Choice Requires="wps">
            <w:drawing>
              <wp:anchor distT="0" distB="0" distL="114300" distR="114300" simplePos="0" relativeHeight="251658239" behindDoc="1" locked="0" layoutInCell="1" allowOverlap="1">
                <wp:simplePos x="0" y="0"/>
                <wp:positionH relativeFrom="column">
                  <wp:posOffset>2296160</wp:posOffset>
                </wp:positionH>
                <wp:positionV relativeFrom="paragraph">
                  <wp:posOffset>697956</wp:posOffset>
                </wp:positionV>
                <wp:extent cx="2532743" cy="238540"/>
                <wp:effectExtent l="0" t="0" r="20320" b="28575"/>
                <wp:wrapNone/>
                <wp:docPr id="6" name="Rounded Rectangle 6"/>
                <wp:cNvGraphicFramePr/>
                <a:graphic xmlns:a="http://schemas.openxmlformats.org/drawingml/2006/main">
                  <a:graphicData uri="http://schemas.microsoft.com/office/word/2010/wordprocessingShape">
                    <wps:wsp>
                      <wps:cNvSpPr/>
                      <wps:spPr>
                        <a:xfrm>
                          <a:off x="0" y="0"/>
                          <a:ext cx="2532743" cy="2385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margin-left:180.8pt;margin-top:54.95pt;width:199.45pt;height:18.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" fillcolor="white [3201]" strokecolor="#f79646 [3209]" strokeweight="2pt"/>
            </w:pict>
          </mc:Fallback>
        </mc:AlternateContent>
      </w:r>
      <w:r w:rsidR="00EE42C5">
        <w:rPr>
          <w:b/>
          <w:color w:val="000000"/>
        </w:rPr>
        <w:br/>
      </w:r>
      <w:r w:rsidR="008C0DEB" w:rsidRPr="006E6836">
        <w:rPr>
          <w:b/>
          <w:color w:val="000000"/>
        </w:rPr>
        <w:t>1</w:t>
      </w:r>
      <w:r w:rsidR="00A2301C">
        <w:rPr>
          <w:b/>
          <w:color w:val="000000"/>
        </w:rPr>
        <w:t>1</w:t>
      </w:r>
      <w:r w:rsidR="008C0DEB" w:rsidRPr="006E6836">
        <w:rPr>
          <w:b/>
          <w:color w:val="000000"/>
        </w:rPr>
        <w:t xml:space="preserve">. </w:t>
      </w:r>
      <w:r w:rsidR="00205CA4" w:rsidRPr="006E6836">
        <w:rPr>
          <w:b/>
          <w:color w:val="000000"/>
        </w:rPr>
        <w:t xml:space="preserve">The primary elections for state and local offices will take place </w:t>
      </w:r>
      <w:r w:rsidR="0047086A">
        <w:rPr>
          <w:b/>
          <w:color w:val="000000"/>
        </w:rPr>
        <w:t xml:space="preserve">in </w:t>
      </w:r>
      <w:r w:rsidR="00205CA4" w:rsidRPr="006E6836">
        <w:rPr>
          <w:b/>
          <w:color w:val="000000"/>
        </w:rPr>
        <w:t xml:space="preserve">June. </w:t>
      </w:r>
      <w:r w:rsidR="0047086A">
        <w:rPr>
          <w:b/>
          <w:color w:val="000000"/>
        </w:rPr>
        <w:t>Are you very, somewhat or not very likely to vote at that time</w:t>
      </w:r>
      <w:r w:rsidR="00205CA4" w:rsidRPr="006E6836">
        <w:rPr>
          <w:b/>
          <w:color w:val="000000"/>
        </w:rPr>
        <w:t>?</w:t>
      </w:r>
    </w:p>
    <w:p w:rsidR="00D458D6" w:rsidRPr="003328D4" w:rsidRDefault="0030004A" w:rsidP="003328D4">
      <w:pPr>
        <w:pStyle w:val="ListParagraph"/>
        <w:numPr>
          <w:ilvl w:val="0"/>
          <w:numId w:val="12"/>
        </w:numPr>
        <w:rPr>
          <w:color w:val="000000"/>
        </w:rPr>
      </w:pPr>
      <w:r w:rsidRPr="006E6836">
        <w:rPr>
          <w:b/>
          <w:noProof/>
        </w:rPr>
        <mc:AlternateContent>
          <mc:Choice Requires="wps">
            <w:drawing>
              <wp:anchor distT="0" distB="0" distL="114300" distR="114300" simplePos="0" relativeHeight="251670528" behindDoc="0" locked="0" layoutInCell="1" allowOverlap="1" wp14:anchorId="02CA45B4" wp14:editId="24E0CB5B">
                <wp:simplePos x="0" y="0"/>
                <wp:positionH relativeFrom="column">
                  <wp:posOffset>1795780</wp:posOffset>
                </wp:positionH>
                <wp:positionV relativeFrom="paragraph">
                  <wp:posOffset>147955</wp:posOffset>
                </wp:positionV>
                <wp:extent cx="79375" cy="165100"/>
                <wp:effectExtent l="19050" t="0" r="34925" b="44450"/>
                <wp:wrapNone/>
                <wp:docPr id="8" name="Down Arrow 8"/>
                <wp:cNvGraphicFramePr/>
                <a:graphic xmlns:a="http://schemas.openxmlformats.org/drawingml/2006/main">
                  <a:graphicData uri="http://schemas.microsoft.com/office/word/2010/wordprocessingShape">
                    <wps:wsp>
                      <wps:cNvSpPr/>
                      <wps:spPr>
                        <a:xfrm>
                          <a:off x="0" y="0"/>
                          <a:ext cx="79375" cy="165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41.4pt;margin-top:11.65pt;width:6.25pt;height:1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" adj="16408" fillcolor="#4f81bd [3204]" strokecolor="#243f60 [1604]" strokeweight="2pt"/>
            </w:pict>
          </mc:Fallback>
        </mc:AlternateContent>
      </w:r>
      <w:r>
        <w:rPr>
          <w:i/>
          <w:noProof/>
        </w:rPr>
        <mc:AlternateContent>
          <mc:Choice Requires="wps">
            <w:drawing>
              <wp:anchor distT="0" distB="0" distL="114300" distR="114300" simplePos="0" relativeHeight="251668480" behindDoc="0" locked="0" layoutInCell="1" allowOverlap="1" wp14:anchorId="5EE6280B" wp14:editId="3E9B1180">
                <wp:simplePos x="0" y="0"/>
                <wp:positionH relativeFrom="column">
                  <wp:posOffset>6149975</wp:posOffset>
                </wp:positionH>
                <wp:positionV relativeFrom="paragraph">
                  <wp:posOffset>48260</wp:posOffset>
                </wp:positionV>
                <wp:extent cx="245110" cy="105410"/>
                <wp:effectExtent l="19050" t="19050" r="21590" b="46990"/>
                <wp:wrapNone/>
                <wp:docPr id="7" name="Notched Right Arrow 7"/>
                <wp:cNvGraphicFramePr/>
                <a:graphic xmlns:a="http://schemas.openxmlformats.org/drawingml/2006/main">
                  <a:graphicData uri="http://schemas.microsoft.com/office/word/2010/wordprocessingShape">
                    <wps:wsp>
                      <wps:cNvSpPr/>
                      <wps:spPr>
                        <a:xfrm>
                          <a:off x="0" y="0"/>
                          <a:ext cx="245110" cy="10541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7" o:spid="_x0000_s1026" type="#_x0000_t94" style="position:absolute;margin-left:484.25pt;margin-top:3.8pt;width:19.3pt;height:8.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" adj="16955" fillcolor="#4f81bd [3204]" strokecolor="#243f60 [1604]" strokeweight="2pt"/>
            </w:pict>
          </mc:Fallback>
        </mc:AlternateContent>
      </w:r>
      <w:r w:rsidR="0047086A" w:rsidRPr="003328D4">
        <w:rPr>
          <w:color w:val="000000"/>
        </w:rPr>
        <w:t>Very likely</w:t>
      </w:r>
      <w:r w:rsidR="00205CA4" w:rsidRPr="003328D4">
        <w:rPr>
          <w:color w:val="000000"/>
        </w:rPr>
        <w:t xml:space="preserve">   (2) </w:t>
      </w:r>
      <w:r w:rsidR="0047086A" w:rsidRPr="003328D4">
        <w:rPr>
          <w:color w:val="000000"/>
        </w:rPr>
        <w:t>Somewhat likely</w:t>
      </w:r>
      <w:r w:rsidR="00205CA4" w:rsidRPr="003328D4">
        <w:rPr>
          <w:color w:val="000000"/>
        </w:rPr>
        <w:t xml:space="preserve">   (3) </w:t>
      </w:r>
      <w:r w:rsidR="0047086A" w:rsidRPr="003328D4">
        <w:rPr>
          <w:color w:val="000000"/>
        </w:rPr>
        <w:t>Not very likely</w:t>
      </w:r>
      <w:r w:rsidR="00205CA4" w:rsidRPr="003328D4">
        <w:rPr>
          <w:color w:val="000000"/>
        </w:rPr>
        <w:t xml:space="preserve">  (</w:t>
      </w:r>
      <w:r w:rsidR="0047086A" w:rsidRPr="003328D4">
        <w:rPr>
          <w:color w:val="000000"/>
        </w:rPr>
        <w:t>0</w:t>
      </w:r>
      <w:r w:rsidR="00205CA4" w:rsidRPr="003328D4">
        <w:rPr>
          <w:color w:val="000000"/>
        </w:rPr>
        <w:t>) Unsure</w:t>
      </w:r>
      <w:r w:rsidR="0047086A" w:rsidRPr="003328D4">
        <w:rPr>
          <w:color w:val="000000"/>
        </w:rPr>
        <w:t>/</w:t>
      </w:r>
      <w:r w:rsidR="00205CA4" w:rsidRPr="003328D4">
        <w:rPr>
          <w:color w:val="000000"/>
        </w:rPr>
        <w:t xml:space="preserve">No answer </w:t>
      </w:r>
      <w:r w:rsidR="00D458D6" w:rsidRPr="003328D4">
        <w:rPr>
          <w:color w:val="000000"/>
        </w:rPr>
        <w:t xml:space="preserve">    </w:t>
      </w:r>
      <w:r w:rsidRPr="003328D4">
        <w:rPr>
          <w:color w:val="000000"/>
        </w:rPr>
        <w:t xml:space="preserve">  </w:t>
      </w:r>
      <w:r w:rsidR="001155C0">
        <w:rPr>
          <w:i/>
          <w:color w:val="000000"/>
        </w:rPr>
        <w:t>go to question 13</w:t>
      </w:r>
      <w:r w:rsidR="00D458D6" w:rsidRPr="003328D4">
        <w:rPr>
          <w:color w:val="000000"/>
        </w:rPr>
        <w:t xml:space="preserve">                                                                                                                                     </w:t>
      </w:r>
      <w:r w:rsidR="00D458D6" w:rsidRPr="003328D4">
        <w:rPr>
          <w:i/>
          <w:color w:val="000000"/>
        </w:rPr>
        <w:t xml:space="preserve">                                                                                                         </w:t>
      </w:r>
    </w:p>
    <w:p w:rsidR="00CA0FE6" w:rsidRDefault="0030004A">
      <w:pPr>
        <w:spacing w:after="200" w:line="276" w:lineRule="auto"/>
        <w:rPr>
          <w:b/>
          <w:i/>
          <w:color w:val="000000"/>
        </w:rPr>
      </w:pPr>
      <w:r w:rsidRPr="0030004A">
        <w:rPr>
          <w:noProof/>
          <w:color w:val="000000"/>
        </w:rPr>
        <mc:AlternateContent>
          <mc:Choice Requires="wps">
            <w:drawing>
              <wp:anchor distT="0" distB="0" distL="114300" distR="114300" simplePos="0" relativeHeight="251663360" behindDoc="0" locked="0" layoutInCell="1" allowOverlap="1" wp14:anchorId="6110AB1E" wp14:editId="57817D78">
                <wp:simplePos x="0" y="0"/>
                <wp:positionH relativeFrom="column">
                  <wp:posOffset>2736850</wp:posOffset>
                </wp:positionH>
                <wp:positionV relativeFrom="paragraph">
                  <wp:posOffset>164465</wp:posOffset>
                </wp:positionV>
                <wp:extent cx="79375" cy="165100"/>
                <wp:effectExtent l="19050" t="0" r="34925" b="44450"/>
                <wp:wrapNone/>
                <wp:docPr id="3" name="Down Arrow 3"/>
                <wp:cNvGraphicFramePr/>
                <a:graphic xmlns:a="http://schemas.openxmlformats.org/drawingml/2006/main">
                  <a:graphicData uri="http://schemas.microsoft.com/office/word/2010/wordprocessingShape">
                    <wps:wsp>
                      <wps:cNvSpPr/>
                      <wps:spPr>
                        <a:xfrm>
                          <a:off x="0" y="0"/>
                          <a:ext cx="79375" cy="165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26" type="#_x0000_t67" style="position:absolute;margin-left:215.5pt;margin-top:12.95pt;width:6.25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" adj="16408" fillcolor="#4f81bd [3204]" strokecolor="#243f60 [1604]" strokeweight="2pt"/>
            </w:pict>
          </mc:Fallback>
        </mc:AlternateContent>
      </w:r>
      <w:r w:rsidRPr="0030004A">
        <w:rPr>
          <w:i/>
          <w:noProof/>
          <w:color w:val="000000"/>
        </w:rPr>
        <mc:AlternateContent>
          <mc:Choice Requires="wps">
            <w:drawing>
              <wp:anchor distT="0" distB="0" distL="114300" distR="114300" simplePos="0" relativeHeight="251666432" behindDoc="0" locked="0" layoutInCell="1" allowOverlap="1" wp14:anchorId="00C88D1F" wp14:editId="28DA7D96">
                <wp:simplePos x="0" y="0"/>
                <wp:positionH relativeFrom="column">
                  <wp:posOffset>5686425</wp:posOffset>
                </wp:positionH>
                <wp:positionV relativeFrom="paragraph">
                  <wp:posOffset>58420</wp:posOffset>
                </wp:positionV>
                <wp:extent cx="245110" cy="105410"/>
                <wp:effectExtent l="19050" t="19050" r="21590" b="46990"/>
                <wp:wrapNone/>
                <wp:docPr id="5" name="Notched Right Arrow 5"/>
                <wp:cNvGraphicFramePr/>
                <a:graphic xmlns:a="http://schemas.openxmlformats.org/drawingml/2006/main">
                  <a:graphicData uri="http://schemas.microsoft.com/office/word/2010/wordprocessingShape">
                    <wps:wsp>
                      <wps:cNvSpPr/>
                      <wps:spPr>
                        <a:xfrm>
                          <a:off x="0" y="0"/>
                          <a:ext cx="245110" cy="10541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5" o:spid="_x0000_s1026" type="#_x0000_t94" style="position:absolute;margin-left:447.75pt;margin-top:4.6pt;width:19.3pt;height:8.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" adj="16955" fillcolor="#4f81bd [3204]" strokecolor="#243f60 [1604]" strokeweight="2pt"/>
            </w:pict>
          </mc:Fallback>
        </mc:AlternateContent>
      </w:r>
      <w:r w:rsidR="00205CA4" w:rsidRPr="0030004A">
        <w:rPr>
          <w:i/>
          <w:color w:val="000000"/>
        </w:rPr>
        <w:t xml:space="preserve">IF RESPONDENT ANSWERS EITHER </w:t>
      </w:r>
      <w:r w:rsidR="00205CA4" w:rsidRPr="0030004A">
        <w:rPr>
          <w:b/>
          <w:i/>
          <w:color w:val="000000"/>
        </w:rPr>
        <w:t>1, 2</w:t>
      </w:r>
      <w:r w:rsidR="00205CA4" w:rsidRPr="0030004A">
        <w:rPr>
          <w:i/>
          <w:color w:val="000000"/>
        </w:rPr>
        <w:t xml:space="preserve"> ASK</w:t>
      </w:r>
      <w:r w:rsidR="00205CA4" w:rsidRPr="006E6836">
        <w:rPr>
          <w:b/>
          <w:i/>
          <w:color w:val="000000"/>
        </w:rPr>
        <w:t>:</w:t>
      </w:r>
      <w:r w:rsidR="007D1826">
        <w:rPr>
          <w:b/>
          <w:i/>
          <w:color w:val="000000"/>
        </w:rPr>
        <w:t xml:space="preserve">        </w:t>
      </w:r>
      <w:r w:rsidR="00694638">
        <w:rPr>
          <w:b/>
          <w:i/>
          <w:color w:val="000000"/>
        </w:rPr>
        <w:t xml:space="preserve"> </w:t>
      </w:r>
      <w:r w:rsidR="00D458D6">
        <w:rPr>
          <w:b/>
          <w:i/>
          <w:color w:val="000000"/>
        </w:rPr>
        <w:t xml:space="preserve">   </w:t>
      </w:r>
      <w:r w:rsidR="00694638" w:rsidRPr="0030004A">
        <w:rPr>
          <w:i/>
          <w:color w:val="000000"/>
        </w:rPr>
        <w:t>(Otherwise go to question 1</w:t>
      </w:r>
      <w:r w:rsidR="001155C0">
        <w:rPr>
          <w:i/>
          <w:color w:val="000000"/>
        </w:rPr>
        <w:t>3</w:t>
      </w:r>
      <w:r>
        <w:rPr>
          <w:b/>
          <w:i/>
          <w:color w:val="000000"/>
        </w:rPr>
        <w:t xml:space="preserve"> </w:t>
      </w:r>
      <w:r w:rsidRPr="0030004A">
        <w:rPr>
          <w:i/>
          <w:color w:val="000000"/>
        </w:rPr>
        <w:t xml:space="preserve"> </w:t>
      </w:r>
      <w:r w:rsidR="00694638" w:rsidRPr="0030004A">
        <w:rPr>
          <w:i/>
          <w:color w:val="000000"/>
        </w:rPr>
        <w:t>)</w:t>
      </w:r>
    </w:p>
    <w:p w:rsidR="00205CA4" w:rsidRPr="00EE42C5" w:rsidRDefault="008C0DEB" w:rsidP="008142B6">
      <w:pPr>
        <w:rPr>
          <w:i/>
          <w:color w:val="000000"/>
        </w:rPr>
      </w:pPr>
      <w:r w:rsidRPr="006E6836">
        <w:rPr>
          <w:b/>
          <w:color w:val="000000"/>
        </w:rPr>
        <w:t>1</w:t>
      </w:r>
      <w:r w:rsidR="00234082">
        <w:rPr>
          <w:b/>
          <w:color w:val="000000"/>
        </w:rPr>
        <w:t>2</w:t>
      </w:r>
      <w:r w:rsidRPr="006E6836">
        <w:rPr>
          <w:b/>
          <w:color w:val="000000"/>
        </w:rPr>
        <w:t xml:space="preserve">. </w:t>
      </w:r>
      <w:r w:rsidR="00445863">
        <w:rPr>
          <w:b/>
          <w:color w:val="000000"/>
        </w:rPr>
        <w:t xml:space="preserve">Thinking about the race for governor, which candidate, if any, are you currently favoring or are you mostly undecided?    </w:t>
      </w:r>
      <w:r w:rsidR="00445863" w:rsidRPr="00EE42C5">
        <w:rPr>
          <w:i/>
          <w:color w:val="000000"/>
        </w:rPr>
        <w:t>(let respondent volunteer a choice</w:t>
      </w:r>
      <w:r w:rsidR="00445863" w:rsidRPr="008142B6">
        <w:rPr>
          <w:i/>
          <w:color w:val="000000"/>
          <w:sz w:val="36"/>
        </w:rPr>
        <w:t xml:space="preserve">, </w:t>
      </w:r>
      <w:r w:rsidR="00445863" w:rsidRPr="008142B6">
        <w:rPr>
          <w:b/>
          <w:i/>
          <w:color w:val="000000"/>
          <w:sz w:val="32"/>
          <w:u w:val="single"/>
        </w:rPr>
        <w:t>don’t read list</w:t>
      </w:r>
      <w:r w:rsidR="00EE42C5" w:rsidRPr="008142B6">
        <w:rPr>
          <w:i/>
          <w:color w:val="000000"/>
          <w:sz w:val="32"/>
        </w:rPr>
        <w:t xml:space="preserve"> </w:t>
      </w:r>
      <w:r w:rsidR="00EE42C5">
        <w:rPr>
          <w:i/>
          <w:color w:val="000000"/>
        </w:rPr>
        <w:t>– circle number of candidate</w:t>
      </w:r>
      <w:r w:rsidR="00445863" w:rsidRPr="00EE42C5">
        <w:rPr>
          <w:i/>
          <w:color w:val="000000"/>
        </w:rPr>
        <w:t>)</w:t>
      </w:r>
    </w:p>
    <w:p w:rsidR="008142B6" w:rsidRPr="008142B6" w:rsidRDefault="008142B6" w:rsidP="008142B6">
      <w:pPr>
        <w:spacing w:line="360" w:lineRule="auto"/>
        <w:ind w:left="2160"/>
        <w:rPr>
          <w:b/>
          <w:color w:val="000000"/>
          <w:sz w:val="26"/>
          <w:szCs w:val="26"/>
        </w:rPr>
      </w:pPr>
      <w:r w:rsidRPr="008142B6">
        <w:rPr>
          <w:b/>
          <w:color w:val="000000"/>
          <w:sz w:val="26"/>
          <w:szCs w:val="26"/>
        </w:rPr>
        <w:t xml:space="preserve">(1) Brown, Anthony  (D)  </w:t>
      </w:r>
    </w:p>
    <w:p w:rsidR="008142B6" w:rsidRPr="008142B6" w:rsidRDefault="008142B6" w:rsidP="008142B6">
      <w:pPr>
        <w:spacing w:line="360" w:lineRule="auto"/>
        <w:ind w:left="2160"/>
        <w:rPr>
          <w:b/>
          <w:color w:val="000000"/>
          <w:sz w:val="26"/>
          <w:szCs w:val="26"/>
        </w:rPr>
      </w:pPr>
      <w:r w:rsidRPr="008142B6">
        <w:rPr>
          <w:b/>
          <w:color w:val="000000"/>
          <w:sz w:val="26"/>
          <w:szCs w:val="26"/>
        </w:rPr>
        <w:t xml:space="preserve">(2) Craig, David (R)   </w:t>
      </w:r>
    </w:p>
    <w:p w:rsidR="008142B6" w:rsidRPr="008142B6" w:rsidRDefault="008142B6" w:rsidP="008142B6">
      <w:pPr>
        <w:spacing w:line="360" w:lineRule="auto"/>
        <w:ind w:left="2160"/>
        <w:rPr>
          <w:b/>
          <w:color w:val="000000"/>
          <w:sz w:val="26"/>
          <w:szCs w:val="26"/>
        </w:rPr>
      </w:pPr>
      <w:r w:rsidRPr="008142B6">
        <w:rPr>
          <w:b/>
          <w:color w:val="000000"/>
          <w:sz w:val="26"/>
          <w:szCs w:val="26"/>
        </w:rPr>
        <w:t xml:space="preserve">(3) Gansler, Doug   (D)   </w:t>
      </w:r>
    </w:p>
    <w:p w:rsidR="008142B6" w:rsidRPr="008142B6" w:rsidRDefault="008142B6" w:rsidP="008142B6">
      <w:pPr>
        <w:spacing w:line="360" w:lineRule="auto"/>
        <w:ind w:left="2160"/>
        <w:rPr>
          <w:b/>
          <w:color w:val="000000"/>
          <w:sz w:val="26"/>
          <w:szCs w:val="26"/>
        </w:rPr>
      </w:pPr>
      <w:r w:rsidRPr="008142B6">
        <w:rPr>
          <w:b/>
          <w:color w:val="000000"/>
          <w:sz w:val="26"/>
          <w:szCs w:val="26"/>
        </w:rPr>
        <w:t xml:space="preserve">(4) George, Ron  (R)   </w:t>
      </w:r>
    </w:p>
    <w:p w:rsidR="008142B6" w:rsidRPr="008142B6" w:rsidRDefault="008142B6" w:rsidP="008142B6">
      <w:pPr>
        <w:spacing w:line="360" w:lineRule="auto"/>
        <w:ind w:left="2160"/>
        <w:rPr>
          <w:b/>
          <w:color w:val="000000"/>
          <w:sz w:val="26"/>
          <w:szCs w:val="26"/>
        </w:rPr>
      </w:pPr>
      <w:r w:rsidRPr="008142B6">
        <w:rPr>
          <w:b/>
          <w:color w:val="000000"/>
          <w:sz w:val="26"/>
          <w:szCs w:val="26"/>
        </w:rPr>
        <w:t xml:space="preserve">(5)  Lollar, Charles (R)  </w:t>
      </w:r>
    </w:p>
    <w:p w:rsidR="008142B6" w:rsidRPr="008142B6" w:rsidRDefault="008142B6" w:rsidP="008142B6">
      <w:pPr>
        <w:spacing w:line="360" w:lineRule="auto"/>
        <w:ind w:left="2160"/>
        <w:rPr>
          <w:b/>
          <w:color w:val="000000"/>
          <w:sz w:val="26"/>
          <w:szCs w:val="26"/>
        </w:rPr>
      </w:pPr>
      <w:r w:rsidRPr="008142B6">
        <w:rPr>
          <w:b/>
          <w:color w:val="000000"/>
          <w:sz w:val="26"/>
          <w:szCs w:val="26"/>
        </w:rPr>
        <w:t xml:space="preserve">(6) Hogan, Larry  (R)   </w:t>
      </w:r>
    </w:p>
    <w:p w:rsidR="008142B6" w:rsidRPr="008142B6" w:rsidRDefault="008142B6" w:rsidP="008142B6">
      <w:pPr>
        <w:spacing w:line="360" w:lineRule="auto"/>
        <w:ind w:left="2160"/>
        <w:rPr>
          <w:b/>
          <w:color w:val="000000"/>
          <w:sz w:val="26"/>
          <w:szCs w:val="26"/>
        </w:rPr>
      </w:pPr>
      <w:r w:rsidRPr="008142B6">
        <w:rPr>
          <w:b/>
          <w:color w:val="000000"/>
          <w:sz w:val="26"/>
          <w:szCs w:val="26"/>
        </w:rPr>
        <w:t>(7) Miz</w:t>
      </w:r>
      <w:r w:rsidR="00F621AB">
        <w:rPr>
          <w:b/>
          <w:color w:val="000000"/>
          <w:sz w:val="26"/>
          <w:szCs w:val="26"/>
        </w:rPr>
        <w:t>e</w:t>
      </w:r>
      <w:r w:rsidRPr="008142B6">
        <w:rPr>
          <w:b/>
          <w:color w:val="000000"/>
          <w:sz w:val="26"/>
          <w:szCs w:val="26"/>
        </w:rPr>
        <w:t>ur, Heather   (D)</w:t>
      </w:r>
    </w:p>
    <w:p w:rsidR="008142B6" w:rsidRPr="008142B6" w:rsidRDefault="008142B6" w:rsidP="008142B6">
      <w:pPr>
        <w:spacing w:line="360" w:lineRule="auto"/>
        <w:ind w:left="2160"/>
        <w:rPr>
          <w:b/>
          <w:color w:val="000000"/>
          <w:sz w:val="26"/>
          <w:szCs w:val="26"/>
        </w:rPr>
      </w:pPr>
      <w:r w:rsidRPr="008142B6">
        <w:rPr>
          <w:b/>
          <w:color w:val="000000"/>
          <w:sz w:val="26"/>
          <w:szCs w:val="26"/>
        </w:rPr>
        <w:t>(8) UNDECIDED, other      (0) No answer</w:t>
      </w:r>
    </w:p>
    <w:p w:rsidR="003328D4" w:rsidRPr="006E6836" w:rsidRDefault="003328D4" w:rsidP="003328D4">
      <w:pPr>
        <w:rPr>
          <w:noProof/>
        </w:rPr>
      </w:pPr>
      <w:r w:rsidRPr="006E6836">
        <w:rPr>
          <w:noProof/>
        </w:rPr>
        <w:t xml:space="preserve"> </w:t>
      </w:r>
    </w:p>
    <w:p w:rsidR="00EE42C5" w:rsidRPr="00234082" w:rsidRDefault="00EE42C5" w:rsidP="001D7480">
      <w:pPr>
        <w:rPr>
          <w:color w:val="000000"/>
        </w:rPr>
      </w:pPr>
      <w:r>
        <w:rPr>
          <w:b/>
          <w:color w:val="000000"/>
        </w:rPr>
        <w:lastRenderedPageBreak/>
        <w:t>1</w:t>
      </w:r>
      <w:r w:rsidR="00234082">
        <w:rPr>
          <w:b/>
          <w:color w:val="000000"/>
        </w:rPr>
        <w:t>2</w:t>
      </w:r>
      <w:r>
        <w:rPr>
          <w:b/>
          <w:color w:val="000000"/>
        </w:rPr>
        <w:t>.</w:t>
      </w:r>
      <w:r w:rsidR="00A2301C">
        <w:rPr>
          <w:b/>
          <w:color w:val="000000"/>
        </w:rPr>
        <w:t>1</w:t>
      </w:r>
      <w:r>
        <w:rPr>
          <w:b/>
          <w:color w:val="000000"/>
        </w:rPr>
        <w:t xml:space="preserve"> Thinking now about the race for county executive,</w:t>
      </w:r>
      <w:r w:rsidR="001D7480">
        <w:rPr>
          <w:b/>
          <w:color w:val="000000"/>
        </w:rPr>
        <w:t xml:space="preserve"> there are three candidates running: Republicans Laura Neuman and Steve Schuh, and Democrat George Johnson. Which candidate are you currently favoring or are you undecided at this time?</w:t>
      </w:r>
      <w:r w:rsidRPr="00234082">
        <w:rPr>
          <w:color w:val="000000"/>
        </w:rPr>
        <w:t xml:space="preserve"> </w:t>
      </w:r>
    </w:p>
    <w:p w:rsidR="00EE42C5" w:rsidRDefault="00EE42C5" w:rsidP="00205CA4">
      <w:pPr>
        <w:rPr>
          <w:b/>
          <w:color w:val="000000"/>
        </w:rPr>
      </w:pPr>
    </w:p>
    <w:p w:rsidR="00EE42C5" w:rsidRDefault="00D43012" w:rsidP="00D43012">
      <w:r>
        <w:t xml:space="preserve">  </w:t>
      </w:r>
      <w:r w:rsidR="001D7480">
        <w:t xml:space="preserve">(1) </w:t>
      </w:r>
      <w:r w:rsidR="001D7480" w:rsidRPr="001D7480">
        <w:t>Laura</w:t>
      </w:r>
      <w:r w:rsidR="00EE42C5" w:rsidRPr="001D7480">
        <w:t xml:space="preserve"> N</w:t>
      </w:r>
      <w:r w:rsidR="00E61725">
        <w:t>eu</w:t>
      </w:r>
      <w:r w:rsidR="00EE42C5" w:rsidRPr="001D7480">
        <w:t>man   (</w:t>
      </w:r>
      <w:r w:rsidR="001D7480" w:rsidRPr="001D7480">
        <w:t>2</w:t>
      </w:r>
      <w:r w:rsidR="00EE42C5" w:rsidRPr="001D7480">
        <w:t>)</w:t>
      </w:r>
      <w:r w:rsidR="001D7480" w:rsidRPr="001D7480">
        <w:t xml:space="preserve"> Steve</w:t>
      </w:r>
      <w:r w:rsidR="00EE42C5" w:rsidRPr="001D7480">
        <w:t xml:space="preserve"> Schuh  </w:t>
      </w:r>
      <w:r w:rsidR="00234082" w:rsidRPr="001D7480">
        <w:t xml:space="preserve">   </w:t>
      </w:r>
      <w:r w:rsidR="001D7480" w:rsidRPr="001D7480">
        <w:t xml:space="preserve"> (3) George Johnson        </w:t>
      </w:r>
      <w:r w:rsidR="00234082" w:rsidRPr="001D7480">
        <w:t xml:space="preserve"> </w:t>
      </w:r>
      <w:r w:rsidR="00EE42C5" w:rsidRPr="001D7480">
        <w:t>(</w:t>
      </w:r>
      <w:r>
        <w:t>4</w:t>
      </w:r>
      <w:r w:rsidR="00EE42C5" w:rsidRPr="001D7480">
        <w:t>) Undecided</w:t>
      </w:r>
      <w:r w:rsidR="00287B11" w:rsidRPr="001D7480">
        <w:t>/None</w:t>
      </w:r>
      <w:r>
        <w:t xml:space="preserve">   (0) No answer</w:t>
      </w:r>
    </w:p>
    <w:p w:rsidR="00D43012" w:rsidRDefault="006E6836" w:rsidP="00AE23D7">
      <w:r>
        <w:rPr>
          <w:b/>
        </w:rPr>
        <w:br/>
      </w:r>
      <w:r w:rsidR="001D7480" w:rsidRPr="001D7480">
        <w:rPr>
          <w:b/>
        </w:rPr>
        <w:t>1</w:t>
      </w:r>
      <w:r w:rsidR="00A2301C">
        <w:rPr>
          <w:b/>
        </w:rPr>
        <w:t>3</w:t>
      </w:r>
      <w:r w:rsidR="001D7480" w:rsidRPr="001D7480">
        <w:rPr>
          <w:b/>
        </w:rPr>
        <w:t xml:space="preserve">. </w:t>
      </w:r>
      <w:r w:rsidR="00F32866">
        <w:rPr>
          <w:b/>
        </w:rPr>
        <w:t xml:space="preserve">  </w:t>
      </w:r>
      <w:r w:rsidR="001D7480" w:rsidRPr="001D7480">
        <w:rPr>
          <w:b/>
        </w:rPr>
        <w:t>Do you approve or disapprove of the way Martin O’Malley is handling his job as governor?</w:t>
      </w:r>
      <w:r w:rsidR="001D7480">
        <w:rPr>
          <w:b/>
        </w:rPr>
        <w:br/>
      </w:r>
      <w:r w:rsidR="001D7480" w:rsidRPr="006E6836">
        <w:tab/>
      </w:r>
    </w:p>
    <w:p w:rsidR="001D7480" w:rsidRPr="00A2301C" w:rsidRDefault="001D7480" w:rsidP="00D43012">
      <w:pPr>
        <w:ind w:left="720" w:firstLine="720"/>
        <w:rPr>
          <w:b/>
        </w:rPr>
      </w:pPr>
      <w:r w:rsidRPr="006E6836">
        <w:t xml:space="preserve">(1) Approve   </w:t>
      </w:r>
      <w:r w:rsidRPr="006E6836">
        <w:tab/>
        <w:t xml:space="preserve">(2) Disapprove     (0) No answer  </w:t>
      </w:r>
    </w:p>
    <w:p w:rsidR="001D7480" w:rsidRDefault="001D7480" w:rsidP="00F32866">
      <w:pPr>
        <w:ind w:left="1440"/>
      </w:pPr>
    </w:p>
    <w:p w:rsidR="001D7480" w:rsidRDefault="001D7480" w:rsidP="00F32866">
      <w:pPr>
        <w:ind w:left="720"/>
      </w:pPr>
      <w:r w:rsidRPr="001D7480">
        <w:rPr>
          <w:b/>
        </w:rPr>
        <w:t>1</w:t>
      </w:r>
      <w:r w:rsidR="00A2301C">
        <w:rPr>
          <w:b/>
        </w:rPr>
        <w:t>3</w:t>
      </w:r>
      <w:r w:rsidRPr="001D7480">
        <w:rPr>
          <w:b/>
        </w:rPr>
        <w:t>.</w:t>
      </w:r>
      <w:r w:rsidR="00BB60BE">
        <w:rPr>
          <w:b/>
        </w:rPr>
        <w:t>1</w:t>
      </w:r>
      <w:r w:rsidRPr="001D7480">
        <w:rPr>
          <w:b/>
        </w:rPr>
        <w:t xml:space="preserve"> </w:t>
      </w:r>
      <w:r w:rsidR="00F32866">
        <w:rPr>
          <w:b/>
        </w:rPr>
        <w:t xml:space="preserve"> </w:t>
      </w:r>
      <w:r w:rsidRPr="001D7480">
        <w:rPr>
          <w:b/>
        </w:rPr>
        <w:t>Do you approve or disapprove of the way Laura Neuman is handling her job as county executive?</w:t>
      </w:r>
      <w:r>
        <w:rPr>
          <w:b/>
        </w:rPr>
        <w:br/>
      </w:r>
      <w:r w:rsidRPr="006E6836">
        <w:tab/>
        <w:t xml:space="preserve">(1) Approve   </w:t>
      </w:r>
      <w:r w:rsidRPr="006E6836">
        <w:tab/>
        <w:t xml:space="preserve">(2) Disapprove     (0) No answer  </w:t>
      </w:r>
    </w:p>
    <w:p w:rsidR="001D7480" w:rsidRDefault="001D7480" w:rsidP="00F32866">
      <w:pPr>
        <w:ind w:left="720"/>
        <w:rPr>
          <w:b/>
        </w:rPr>
      </w:pPr>
    </w:p>
    <w:p w:rsidR="005214BE" w:rsidRPr="006E6836" w:rsidRDefault="001D7480" w:rsidP="00F32866">
      <w:pPr>
        <w:ind w:left="720"/>
        <w:rPr>
          <w:b/>
        </w:rPr>
      </w:pPr>
      <w:r w:rsidRPr="006E6836">
        <w:rPr>
          <w:b/>
        </w:rPr>
        <w:t>1</w:t>
      </w:r>
      <w:r w:rsidR="00A2301C">
        <w:rPr>
          <w:b/>
        </w:rPr>
        <w:t>3</w:t>
      </w:r>
      <w:r w:rsidRPr="006E6836">
        <w:rPr>
          <w:b/>
        </w:rPr>
        <w:t xml:space="preserve">. </w:t>
      </w:r>
      <w:r w:rsidR="003328D4">
        <w:rPr>
          <w:b/>
        </w:rPr>
        <w:t>2</w:t>
      </w:r>
      <w:r w:rsidRPr="006E6836">
        <w:rPr>
          <w:b/>
        </w:rPr>
        <w:t xml:space="preserve"> Do you approve or disapprove of the way Barack Obama is handling his job as president?</w:t>
      </w:r>
      <w:r w:rsidRPr="006E6836">
        <w:rPr>
          <w:b/>
        </w:rPr>
        <w:br/>
      </w:r>
      <w:r w:rsidRPr="006E6836">
        <w:tab/>
        <w:t xml:space="preserve">(1) Approve   </w:t>
      </w:r>
      <w:r w:rsidRPr="006E6836">
        <w:tab/>
        <w:t xml:space="preserve">(2) Disapprove     (0) No answer  </w:t>
      </w:r>
    </w:p>
    <w:p w:rsidR="001D7480" w:rsidRDefault="001D7480" w:rsidP="00F32866">
      <w:pPr>
        <w:ind w:left="720"/>
        <w:rPr>
          <w:b/>
        </w:rPr>
      </w:pPr>
    </w:p>
    <w:p w:rsidR="005A79E9" w:rsidRPr="006E6836" w:rsidRDefault="005A79E9" w:rsidP="00F32866">
      <w:pPr>
        <w:ind w:left="720"/>
        <w:rPr>
          <w:b/>
        </w:rPr>
      </w:pPr>
      <w:r w:rsidRPr="006E6836">
        <w:rPr>
          <w:b/>
        </w:rPr>
        <w:t>1</w:t>
      </w:r>
      <w:r w:rsidR="00A2301C">
        <w:rPr>
          <w:b/>
        </w:rPr>
        <w:t>3</w:t>
      </w:r>
      <w:r w:rsidRPr="006E6836">
        <w:rPr>
          <w:b/>
        </w:rPr>
        <w:t>.</w:t>
      </w:r>
      <w:r w:rsidR="003328D4">
        <w:rPr>
          <w:b/>
        </w:rPr>
        <w:t>3</w:t>
      </w:r>
      <w:r w:rsidR="00BB60BE">
        <w:rPr>
          <w:b/>
        </w:rPr>
        <w:t xml:space="preserve"> </w:t>
      </w:r>
      <w:r w:rsidRPr="006E6836">
        <w:rPr>
          <w:b/>
        </w:rPr>
        <w:t xml:space="preserve"> Do you approve or disapprove of the way Congress is handling its job?</w:t>
      </w:r>
    </w:p>
    <w:p w:rsidR="005A79E9" w:rsidRPr="006E6836" w:rsidRDefault="005A79E9" w:rsidP="00F32866">
      <w:pPr>
        <w:ind w:left="720"/>
      </w:pPr>
      <w:r w:rsidRPr="006E6836">
        <w:tab/>
        <w:t xml:space="preserve">(1) Approve   </w:t>
      </w:r>
      <w:r w:rsidRPr="006E6836">
        <w:tab/>
        <w:t xml:space="preserve">(2) Disapprove     (0) No answer  </w:t>
      </w:r>
    </w:p>
    <w:p w:rsidR="005A79E9" w:rsidRPr="006E6836" w:rsidRDefault="005A79E9" w:rsidP="005A79E9">
      <w:pPr>
        <w:rPr>
          <w:b/>
        </w:rPr>
      </w:pPr>
    </w:p>
    <w:p w:rsidR="005A79E9" w:rsidRPr="006E6836" w:rsidRDefault="008C0DEB" w:rsidP="005A79E9">
      <w:pPr>
        <w:rPr>
          <w:b/>
        </w:rPr>
      </w:pPr>
      <w:r w:rsidRPr="006E6836">
        <w:rPr>
          <w:b/>
        </w:rPr>
        <w:t>1</w:t>
      </w:r>
      <w:r w:rsidR="00A2301C">
        <w:rPr>
          <w:b/>
        </w:rPr>
        <w:t>4</w:t>
      </w:r>
      <w:r w:rsidR="005A79E9" w:rsidRPr="006E6836">
        <w:rPr>
          <w:b/>
        </w:rPr>
        <w:t>.  Overall, which party, the (Democrats) or the (Republicans), do you trust to do a better job in coping with the main problems the nation faces over the next few years?</w:t>
      </w:r>
    </w:p>
    <w:p w:rsidR="005A79E9" w:rsidRPr="006E6836" w:rsidRDefault="005A79E9" w:rsidP="005A79E9">
      <w:pPr>
        <w:rPr>
          <w:b/>
        </w:rPr>
      </w:pPr>
    </w:p>
    <w:p w:rsidR="005A79E9" w:rsidRPr="006E6836" w:rsidRDefault="005A79E9" w:rsidP="005A79E9">
      <w:pPr>
        <w:rPr>
          <w:sz w:val="22"/>
        </w:rPr>
      </w:pPr>
      <w:r w:rsidRPr="006E6836">
        <w:rPr>
          <w:sz w:val="22"/>
        </w:rPr>
        <w:t xml:space="preserve">(1) Democrats     (2) Republicans (3) Neither (volunteered)   (4) Other  (volunteered)    (0) No answer  </w:t>
      </w:r>
    </w:p>
    <w:p w:rsidR="005A79E9" w:rsidRPr="006E6836" w:rsidRDefault="005A79E9" w:rsidP="005A79E9">
      <w:pPr>
        <w:rPr>
          <w:b/>
        </w:rPr>
      </w:pPr>
    </w:p>
    <w:p w:rsidR="001D7480" w:rsidRPr="0030004A" w:rsidRDefault="001D7480" w:rsidP="001D7480">
      <w:pPr>
        <w:rPr>
          <w:i/>
          <w:color w:val="000000"/>
        </w:rPr>
      </w:pPr>
      <w:r>
        <w:rPr>
          <w:i/>
          <w:noProof/>
          <w:color w:val="000000"/>
        </w:rPr>
        <mc:AlternateContent>
          <mc:Choice Requires="wps">
            <w:drawing>
              <wp:anchor distT="0" distB="0" distL="114300" distR="114300" simplePos="0" relativeHeight="251672576" behindDoc="0" locked="0" layoutInCell="1" allowOverlap="1" wp14:anchorId="1C041B9E" wp14:editId="64A444B4">
                <wp:simplePos x="0" y="0"/>
                <wp:positionH relativeFrom="column">
                  <wp:posOffset>1325</wp:posOffset>
                </wp:positionH>
                <wp:positionV relativeFrom="paragraph">
                  <wp:posOffset>56957</wp:posOffset>
                </wp:positionV>
                <wp:extent cx="245165" cy="106017"/>
                <wp:effectExtent l="19050" t="19050" r="21590" b="46990"/>
                <wp:wrapNone/>
                <wp:docPr id="4" name="Notched Right Arrow 4"/>
                <wp:cNvGraphicFramePr/>
                <a:graphic xmlns:a="http://schemas.openxmlformats.org/drawingml/2006/main">
                  <a:graphicData uri="http://schemas.microsoft.com/office/word/2010/wordprocessingShape">
                    <wps:wsp>
                      <wps:cNvSpPr/>
                      <wps:spPr>
                        <a:xfrm>
                          <a:off x="0" y="0"/>
                          <a:ext cx="245165" cy="106017"/>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4" o:spid="_x0000_s1026" type="#_x0000_t94" style="position:absolute;margin-left:.1pt;margin-top:4.5pt;width:19.3pt;height:8.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" adj="16930" fillcolor="#4f81bd [3204]" strokecolor="#243f60 [1604]" strokeweight="2pt"/>
            </w:pict>
          </mc:Fallback>
        </mc:AlternateContent>
      </w:r>
      <w:r>
        <w:rPr>
          <w:i/>
          <w:color w:val="000000"/>
        </w:rPr>
        <w:t xml:space="preserve">        </w:t>
      </w:r>
      <w:r w:rsidRPr="0030004A">
        <w:rPr>
          <w:i/>
          <w:color w:val="000000"/>
        </w:rPr>
        <w:t>The last set of questions asks about some of your views and background characteristics that help us better understand our respondents.</w:t>
      </w:r>
    </w:p>
    <w:p w:rsidR="001D7480" w:rsidRDefault="001D7480" w:rsidP="005A79E9">
      <w:pPr>
        <w:rPr>
          <w:b/>
          <w:bCs/>
        </w:rPr>
      </w:pPr>
    </w:p>
    <w:p w:rsidR="005A79E9" w:rsidRPr="006E6836" w:rsidRDefault="008C0DEB" w:rsidP="005A79E9">
      <w:r w:rsidRPr="006E6836">
        <w:rPr>
          <w:b/>
          <w:bCs/>
        </w:rPr>
        <w:t>1</w:t>
      </w:r>
      <w:r w:rsidR="00A2301C">
        <w:rPr>
          <w:b/>
          <w:bCs/>
        </w:rPr>
        <w:t>5</w:t>
      </w:r>
      <w:r w:rsidR="005A79E9" w:rsidRPr="006E6836">
        <w:rPr>
          <w:b/>
          <w:bCs/>
        </w:rPr>
        <w:t xml:space="preserve">. Which of the following best describes your </w:t>
      </w:r>
      <w:r w:rsidR="005A79E9" w:rsidRPr="006E6836">
        <w:rPr>
          <w:b/>
          <w:bCs/>
          <w:u w:val="single"/>
        </w:rPr>
        <w:t>political beliefs</w:t>
      </w:r>
      <w:r w:rsidR="005A79E9" w:rsidRPr="006E6836">
        <w:rPr>
          <w:b/>
          <w:bCs/>
        </w:rPr>
        <w:t>:  Conservative, Moderate or Liberal?</w:t>
      </w:r>
      <w:r w:rsidRPr="006E6836">
        <w:rPr>
          <w:b/>
          <w:bCs/>
        </w:rPr>
        <w:br/>
      </w:r>
      <w:r w:rsidR="005A79E9" w:rsidRPr="006E6836">
        <w:rPr>
          <w:b/>
          <w:bCs/>
        </w:rPr>
        <w:br/>
      </w:r>
      <w:r w:rsidR="005A79E9" w:rsidRPr="006E6836">
        <w:tab/>
        <w:t xml:space="preserve">(1) Conservative       (2) Moderate </w:t>
      </w:r>
      <w:r w:rsidR="005A79E9" w:rsidRPr="006E6836">
        <w:rPr>
          <w:b/>
        </w:rPr>
        <w:t xml:space="preserve">  </w:t>
      </w:r>
      <w:r w:rsidR="005A79E9" w:rsidRPr="006E6836">
        <w:t xml:space="preserve"> (3) Liberal   (0) Other, No Answer  </w:t>
      </w:r>
    </w:p>
    <w:p w:rsidR="005214BE" w:rsidRPr="006E6836" w:rsidRDefault="005214BE" w:rsidP="005A79E9">
      <w:pPr>
        <w:rPr>
          <w:b/>
          <w:bCs/>
        </w:rPr>
      </w:pPr>
    </w:p>
    <w:p w:rsidR="005A79E9" w:rsidRPr="006E6836" w:rsidRDefault="005A79E9" w:rsidP="005A79E9">
      <w:pPr>
        <w:rPr>
          <w:bCs/>
          <w:i/>
        </w:rPr>
      </w:pPr>
      <w:r w:rsidRPr="006E6836">
        <w:rPr>
          <w:b/>
          <w:bCs/>
        </w:rPr>
        <w:t>1</w:t>
      </w:r>
      <w:r w:rsidR="00A2301C">
        <w:rPr>
          <w:b/>
          <w:bCs/>
        </w:rPr>
        <w:t>6</w:t>
      </w:r>
      <w:r w:rsidRPr="006E6836">
        <w:rPr>
          <w:b/>
          <w:bCs/>
        </w:rPr>
        <w:t xml:space="preserve">. What is your </w:t>
      </w:r>
      <w:r w:rsidRPr="006E6836">
        <w:rPr>
          <w:b/>
          <w:bCs/>
          <w:u w:val="single"/>
        </w:rPr>
        <w:t>age</w:t>
      </w:r>
      <w:r w:rsidRPr="006E6836">
        <w:rPr>
          <w:b/>
          <w:bCs/>
        </w:rPr>
        <w:t>? __________________</w:t>
      </w:r>
      <w:r w:rsidRPr="006E6836">
        <w:rPr>
          <w:bCs/>
          <w:i/>
        </w:rPr>
        <w:t xml:space="preserve">(Write in) </w:t>
      </w:r>
    </w:p>
    <w:p w:rsidR="005A79E9" w:rsidRPr="006E6836" w:rsidRDefault="005A79E9" w:rsidP="005A79E9">
      <w:pPr>
        <w:rPr>
          <w:b/>
        </w:rPr>
      </w:pPr>
    </w:p>
    <w:p w:rsidR="005A79E9" w:rsidRPr="006E6836" w:rsidRDefault="00A2301C" w:rsidP="005A79E9">
      <w:r>
        <w:rPr>
          <w:b/>
        </w:rPr>
        <w:t>17</w:t>
      </w:r>
      <w:r w:rsidR="005A79E9" w:rsidRPr="006E6836">
        <w:rPr>
          <w:b/>
        </w:rPr>
        <w:t xml:space="preserve">.  I am going to read some categories relating to </w:t>
      </w:r>
      <w:r w:rsidR="005A79E9" w:rsidRPr="006E6836">
        <w:rPr>
          <w:b/>
          <w:u w:val="single"/>
        </w:rPr>
        <w:t>education</w:t>
      </w:r>
      <w:r w:rsidR="005A79E9" w:rsidRPr="006E6836">
        <w:rPr>
          <w:b/>
        </w:rPr>
        <w:t xml:space="preserve">.  Please stop me when I reach the category in which the highest level of your formal education falls.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7"/>
        <w:gridCol w:w="4987"/>
      </w:tblGrid>
      <w:tr w:rsidR="005A79E9" w:rsidRPr="006E6836" w:rsidTr="00CA0FE6">
        <w:trPr>
          <w:trHeight w:val="314"/>
        </w:trPr>
        <w:tc>
          <w:tcPr>
            <w:tcW w:w="2644" w:type="pct"/>
          </w:tcPr>
          <w:p w:rsidR="005A79E9" w:rsidRPr="006E6836" w:rsidRDefault="005A79E9" w:rsidP="005214BE">
            <w:pPr>
              <w:rPr>
                <w:b/>
                <w:bCs/>
              </w:rPr>
            </w:pPr>
            <w:r w:rsidRPr="006E6836">
              <w:t xml:space="preserve">(1) less than a high school diploma   </w:t>
            </w:r>
          </w:p>
        </w:tc>
        <w:tc>
          <w:tcPr>
            <w:tcW w:w="2356" w:type="pct"/>
          </w:tcPr>
          <w:p w:rsidR="005A79E9" w:rsidRPr="006E6836" w:rsidRDefault="005A79E9" w:rsidP="005214BE">
            <w:r w:rsidRPr="006E6836">
              <w:t xml:space="preserve">(5) Completed a 4 year bachelor’s degree   </w:t>
            </w:r>
          </w:p>
        </w:tc>
      </w:tr>
      <w:tr w:rsidR="005A79E9" w:rsidRPr="006E6836" w:rsidTr="00CA0FE6">
        <w:tc>
          <w:tcPr>
            <w:tcW w:w="2644" w:type="pct"/>
          </w:tcPr>
          <w:p w:rsidR="005A79E9" w:rsidRPr="006E6836" w:rsidRDefault="005A79E9" w:rsidP="005214BE">
            <w:r w:rsidRPr="006E6836">
              <w:t xml:space="preserve">(2)  a high school diploma                </w:t>
            </w:r>
          </w:p>
        </w:tc>
        <w:tc>
          <w:tcPr>
            <w:tcW w:w="2356" w:type="pct"/>
          </w:tcPr>
          <w:p w:rsidR="005A79E9" w:rsidRPr="006E6836" w:rsidRDefault="005214BE" w:rsidP="00CA0FE6">
            <w:r w:rsidRPr="006E6836">
              <w:t xml:space="preserve">(6)  post graduate work      </w:t>
            </w:r>
          </w:p>
        </w:tc>
      </w:tr>
      <w:tr w:rsidR="005A79E9" w:rsidRPr="006E6836" w:rsidTr="00CA0FE6">
        <w:tc>
          <w:tcPr>
            <w:tcW w:w="2644" w:type="pct"/>
          </w:tcPr>
          <w:p w:rsidR="005A79E9" w:rsidRPr="006E6836" w:rsidRDefault="005A79E9" w:rsidP="005214BE">
            <w:r w:rsidRPr="006E6836">
              <w:t xml:space="preserve">(3)  some college                              </w:t>
            </w:r>
          </w:p>
        </w:tc>
        <w:tc>
          <w:tcPr>
            <w:tcW w:w="2356" w:type="pct"/>
          </w:tcPr>
          <w:p w:rsidR="005A79E9" w:rsidRPr="006E6836" w:rsidRDefault="005214BE" w:rsidP="00CA0FE6">
            <w:r w:rsidRPr="006E6836">
              <w:t xml:space="preserve">(7) Something else?      </w:t>
            </w:r>
          </w:p>
        </w:tc>
      </w:tr>
      <w:tr w:rsidR="005A79E9" w:rsidRPr="006E6836" w:rsidTr="00CA0FE6">
        <w:tc>
          <w:tcPr>
            <w:tcW w:w="2644" w:type="pct"/>
          </w:tcPr>
          <w:p w:rsidR="005A79E9" w:rsidRPr="006E6836" w:rsidRDefault="005A79E9" w:rsidP="005214BE">
            <w:r w:rsidRPr="006E6836">
              <w:t xml:space="preserve">(4)  Completed a 2 year associate college degree   </w:t>
            </w:r>
          </w:p>
        </w:tc>
        <w:tc>
          <w:tcPr>
            <w:tcW w:w="2356" w:type="pct"/>
          </w:tcPr>
          <w:p w:rsidR="005A79E9" w:rsidRPr="006E6836" w:rsidRDefault="005A79E9" w:rsidP="005214BE">
            <w:r w:rsidRPr="006E6836">
              <w:t>(0)   No Answer</w:t>
            </w:r>
            <w:r w:rsidRPr="006E6836">
              <w:tab/>
              <w:t xml:space="preserve">  </w:t>
            </w:r>
          </w:p>
        </w:tc>
      </w:tr>
    </w:tbl>
    <w:p w:rsidR="0030004A" w:rsidRDefault="008C0DEB" w:rsidP="005A79E9">
      <w:pPr>
        <w:rPr>
          <w:b/>
        </w:rPr>
      </w:pPr>
      <w:r w:rsidRPr="006E6836">
        <w:rPr>
          <w:b/>
        </w:rPr>
        <w:br/>
      </w:r>
    </w:p>
    <w:p w:rsidR="0030004A" w:rsidRDefault="0030004A">
      <w:pPr>
        <w:spacing w:after="200" w:line="276" w:lineRule="auto"/>
        <w:rPr>
          <w:b/>
        </w:rPr>
      </w:pPr>
      <w:r>
        <w:rPr>
          <w:b/>
        </w:rPr>
        <w:br w:type="page"/>
      </w:r>
    </w:p>
    <w:p w:rsidR="005A79E9" w:rsidRPr="006E6836" w:rsidRDefault="00A2301C" w:rsidP="005A79E9">
      <w:pPr>
        <w:rPr>
          <w:b/>
        </w:rPr>
      </w:pPr>
      <w:r>
        <w:rPr>
          <w:b/>
        </w:rPr>
        <w:lastRenderedPageBreak/>
        <w:t>18</w:t>
      </w:r>
      <w:r w:rsidR="005A79E9" w:rsidRPr="006E6836">
        <w:rPr>
          <w:b/>
        </w:rPr>
        <w:t xml:space="preserve">.  I am going to read some categories relating to </w:t>
      </w:r>
      <w:r w:rsidR="005A79E9" w:rsidRPr="006E6836">
        <w:rPr>
          <w:b/>
          <w:u w:val="single"/>
        </w:rPr>
        <w:t>income</w:t>
      </w:r>
      <w:r w:rsidR="005A79E9" w:rsidRPr="006E6836">
        <w:rPr>
          <w:b/>
        </w:rPr>
        <w:t xml:space="preserve">.  Please stop me when I reach the category in which your household income falls.  </w:t>
      </w:r>
    </w:p>
    <w:p w:rsidR="005A79E9" w:rsidRPr="006E6836" w:rsidRDefault="005A79E9" w:rsidP="005A79E9">
      <w:pPr>
        <w:spacing w:line="120" w:lineRule="exact"/>
      </w:pPr>
      <w:r w:rsidRPr="006E6836">
        <w:rPr>
          <w:b/>
        </w:rPr>
        <w:t xml:space="preserve">  </w:t>
      </w:r>
    </w:p>
    <w:p w:rsidR="005A79E9" w:rsidRPr="006E6836" w:rsidRDefault="005A79E9" w:rsidP="005A79E9">
      <w:pPr>
        <w:ind w:left="1080" w:hanging="360"/>
        <w:rPr>
          <w:b/>
          <w:bCs/>
        </w:rPr>
      </w:pPr>
      <w:r w:rsidRPr="006E6836">
        <w:t>(1) Less than $30,000</w:t>
      </w:r>
      <w:r w:rsidRPr="006E6836">
        <w:tab/>
      </w:r>
      <w:r w:rsidRPr="006E6836">
        <w:tab/>
      </w:r>
    </w:p>
    <w:p w:rsidR="005A79E9" w:rsidRPr="006E6836" w:rsidRDefault="005A79E9" w:rsidP="005A79E9">
      <w:pPr>
        <w:ind w:left="1080" w:hanging="360"/>
        <w:rPr>
          <w:b/>
          <w:bCs/>
        </w:rPr>
      </w:pPr>
      <w:r w:rsidRPr="006E6836">
        <w:t xml:space="preserve">(2) $30,000 to $50,000   </w:t>
      </w:r>
      <w:r w:rsidRPr="006E6836">
        <w:tab/>
      </w:r>
    </w:p>
    <w:p w:rsidR="005A79E9" w:rsidRPr="006E6836" w:rsidRDefault="005A79E9" w:rsidP="005A79E9">
      <w:pPr>
        <w:ind w:left="1080" w:hanging="360"/>
        <w:rPr>
          <w:b/>
          <w:bCs/>
        </w:rPr>
      </w:pPr>
      <w:r w:rsidRPr="006E6836">
        <w:t xml:space="preserve">(3) $50,001 to $75,000    </w:t>
      </w:r>
      <w:r w:rsidRPr="006E6836">
        <w:tab/>
      </w:r>
    </w:p>
    <w:p w:rsidR="005A79E9" w:rsidRPr="006E6836" w:rsidRDefault="005A79E9" w:rsidP="005A79E9">
      <w:pPr>
        <w:ind w:left="1080" w:hanging="360"/>
        <w:rPr>
          <w:b/>
          <w:bCs/>
        </w:rPr>
      </w:pPr>
      <w:r w:rsidRPr="006E6836">
        <w:t>(4) $75,001</w:t>
      </w:r>
      <w:r w:rsidR="008142B6">
        <w:t>to</w:t>
      </w:r>
      <w:r w:rsidRPr="006E6836">
        <w:t>$100,000</w:t>
      </w:r>
      <w:r w:rsidRPr="006E6836">
        <w:tab/>
        <w:t xml:space="preserve">            </w:t>
      </w:r>
    </w:p>
    <w:p w:rsidR="005A79E9" w:rsidRPr="006E6836" w:rsidRDefault="005A79E9" w:rsidP="005A79E9">
      <w:pPr>
        <w:ind w:left="720"/>
      </w:pPr>
      <w:r w:rsidRPr="006E6836">
        <w:t>(5) $100,001</w:t>
      </w:r>
      <w:r w:rsidR="008142B6">
        <w:t xml:space="preserve"> to </w:t>
      </w:r>
      <w:r w:rsidRPr="006E6836">
        <w:t xml:space="preserve">$150,000           </w:t>
      </w:r>
    </w:p>
    <w:p w:rsidR="005A79E9" w:rsidRPr="006E6836" w:rsidRDefault="005A79E9" w:rsidP="005A79E9">
      <w:pPr>
        <w:numPr>
          <w:ilvl w:val="0"/>
          <w:numId w:val="1"/>
        </w:numPr>
      </w:pPr>
      <w:r w:rsidRPr="006E6836">
        <w:t>$150,001</w:t>
      </w:r>
      <w:r w:rsidR="008142B6">
        <w:t xml:space="preserve"> to </w:t>
      </w:r>
      <w:r w:rsidRPr="006E6836">
        <w:t xml:space="preserve">$250,000           </w:t>
      </w:r>
    </w:p>
    <w:p w:rsidR="005A79E9" w:rsidRPr="006E6836" w:rsidRDefault="005A79E9" w:rsidP="005A79E9">
      <w:pPr>
        <w:numPr>
          <w:ilvl w:val="0"/>
          <w:numId w:val="1"/>
        </w:numPr>
      </w:pPr>
      <w:r w:rsidRPr="006E6836">
        <w:t xml:space="preserve">Over $250,000                  </w:t>
      </w:r>
    </w:p>
    <w:p w:rsidR="005A79E9" w:rsidRPr="006E6836" w:rsidRDefault="005A79E9" w:rsidP="005A79E9">
      <w:pPr>
        <w:ind w:left="1080"/>
        <w:rPr>
          <w:b/>
        </w:rPr>
      </w:pPr>
      <w:r w:rsidRPr="006E6836">
        <w:t>(0)</w:t>
      </w:r>
      <w:r w:rsidRPr="006E6836">
        <w:rPr>
          <w:sz w:val="14"/>
          <w:szCs w:val="14"/>
        </w:rPr>
        <w:t xml:space="preserve">  </w:t>
      </w:r>
      <w:r w:rsidRPr="006E6836">
        <w:t>No Answer</w:t>
      </w:r>
      <w:r w:rsidRPr="006E6836">
        <w:tab/>
      </w:r>
      <w:r w:rsidRPr="006E6836">
        <w:tab/>
      </w:r>
      <w:r w:rsidRPr="006E6836">
        <w:rPr>
          <w:b/>
        </w:rPr>
        <w:br/>
      </w:r>
    </w:p>
    <w:p w:rsidR="005A79E9" w:rsidRPr="006E6836" w:rsidRDefault="00A2301C" w:rsidP="005A79E9">
      <w:pPr>
        <w:rPr>
          <w:b/>
        </w:rPr>
      </w:pPr>
      <w:r>
        <w:rPr>
          <w:b/>
        </w:rPr>
        <w:t>19</w:t>
      </w:r>
      <w:r w:rsidR="005A79E9" w:rsidRPr="006E6836">
        <w:rPr>
          <w:b/>
        </w:rPr>
        <w:t xml:space="preserve">.  Stop me when I reach the </w:t>
      </w:r>
      <w:r w:rsidR="005A79E9" w:rsidRPr="006E6836">
        <w:rPr>
          <w:b/>
          <w:u w:val="single"/>
        </w:rPr>
        <w:t>employment category</w:t>
      </w:r>
      <w:r w:rsidR="005A79E9" w:rsidRPr="006E6836">
        <w:rPr>
          <w:b/>
        </w:rPr>
        <w:t xml:space="preserve"> that best describes your situation</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1485"/>
      </w:tblGrid>
      <w:tr w:rsidR="005A79E9" w:rsidRPr="006E6836" w:rsidTr="00CA0FE6">
        <w:trPr>
          <w:jc w:val="center"/>
        </w:trPr>
        <w:tc>
          <w:tcPr>
            <w:tcW w:w="6840" w:type="dxa"/>
            <w:tcBorders>
              <w:bottom w:val="single" w:sz="4" w:space="0" w:color="auto"/>
            </w:tcBorders>
            <w:shd w:val="clear" w:color="auto" w:fill="F2F2F2"/>
          </w:tcPr>
          <w:p w:rsidR="005A79E9" w:rsidRPr="006E6836" w:rsidRDefault="005A79E9" w:rsidP="00CA0FE6">
            <w:pPr>
              <w:rPr>
                <w:b/>
                <w:szCs w:val="22"/>
              </w:rPr>
            </w:pPr>
            <w:r w:rsidRPr="006E6836">
              <w:rPr>
                <w:b/>
                <w:sz w:val="22"/>
                <w:szCs w:val="22"/>
              </w:rPr>
              <w:t>Answer choice</w:t>
            </w:r>
          </w:p>
        </w:tc>
        <w:tc>
          <w:tcPr>
            <w:tcW w:w="1485" w:type="dxa"/>
            <w:tcBorders>
              <w:bottom w:val="single" w:sz="4" w:space="0" w:color="auto"/>
            </w:tcBorders>
            <w:shd w:val="clear" w:color="auto" w:fill="F2F2F2"/>
          </w:tcPr>
          <w:p w:rsidR="005A79E9" w:rsidRPr="006E6836" w:rsidRDefault="005A79E9" w:rsidP="00CA0FE6">
            <w:pPr>
              <w:jc w:val="center"/>
              <w:rPr>
                <w:b/>
                <w:szCs w:val="22"/>
              </w:rPr>
            </w:pPr>
            <w:r w:rsidRPr="006E6836">
              <w:rPr>
                <w:b/>
                <w:sz w:val="22"/>
                <w:szCs w:val="22"/>
              </w:rPr>
              <w:t>Choose one</w:t>
            </w:r>
          </w:p>
        </w:tc>
      </w:tr>
      <w:tr w:rsidR="005A79E9" w:rsidRPr="006E6836" w:rsidTr="00CA0FE6">
        <w:trPr>
          <w:jc w:val="center"/>
        </w:trPr>
        <w:tc>
          <w:tcPr>
            <w:tcW w:w="6840" w:type="dxa"/>
            <w:tcBorders>
              <w:bottom w:val="single" w:sz="4" w:space="0" w:color="auto"/>
            </w:tcBorders>
            <w:shd w:val="clear" w:color="auto" w:fill="FFFFFF"/>
          </w:tcPr>
          <w:p w:rsidR="005A79E9" w:rsidRPr="006E6836" w:rsidRDefault="005A79E9" w:rsidP="00CA0FE6">
            <w:pPr>
              <w:rPr>
                <w:szCs w:val="22"/>
              </w:rPr>
            </w:pPr>
            <w:r w:rsidRPr="006E6836">
              <w:rPr>
                <w:sz w:val="22"/>
                <w:szCs w:val="22"/>
              </w:rPr>
              <w:t>Retired and not working</w:t>
            </w:r>
          </w:p>
        </w:tc>
        <w:tc>
          <w:tcPr>
            <w:tcW w:w="1485" w:type="dxa"/>
            <w:tcBorders>
              <w:bottom w:val="single" w:sz="4" w:space="0" w:color="auto"/>
            </w:tcBorders>
            <w:shd w:val="clear" w:color="auto" w:fill="FFFFFF"/>
          </w:tcPr>
          <w:p w:rsidR="005A79E9" w:rsidRPr="006E6836" w:rsidRDefault="00A2301C" w:rsidP="00CA0FE6">
            <w:pPr>
              <w:jc w:val="center"/>
              <w:rPr>
                <w:szCs w:val="22"/>
              </w:rPr>
            </w:pPr>
            <w:r>
              <w:rPr>
                <w:szCs w:val="22"/>
              </w:rPr>
              <w:t>1</w:t>
            </w:r>
          </w:p>
        </w:tc>
      </w:tr>
      <w:tr w:rsidR="005A79E9" w:rsidRPr="006E6836" w:rsidTr="00CA0FE6">
        <w:trPr>
          <w:cantSplit/>
          <w:trHeight w:val="260"/>
          <w:jc w:val="center"/>
        </w:trPr>
        <w:tc>
          <w:tcPr>
            <w:tcW w:w="6840" w:type="dxa"/>
            <w:shd w:val="clear" w:color="auto" w:fill="D9D9D9"/>
          </w:tcPr>
          <w:p w:rsidR="005A79E9" w:rsidRPr="006E6836" w:rsidRDefault="005A79E9" w:rsidP="00CA0FE6">
            <w:pPr>
              <w:pStyle w:val="BodyText"/>
              <w:rPr>
                <w:bCs/>
                <w:iCs/>
                <w:szCs w:val="22"/>
              </w:rPr>
            </w:pPr>
            <w:r w:rsidRPr="006E6836">
              <w:rPr>
                <w:bCs/>
                <w:iCs/>
                <w:sz w:val="22"/>
                <w:szCs w:val="22"/>
              </w:rPr>
              <w:t xml:space="preserve">Retired and working </w:t>
            </w:r>
          </w:p>
        </w:tc>
        <w:tc>
          <w:tcPr>
            <w:tcW w:w="1485" w:type="dxa"/>
            <w:shd w:val="clear" w:color="auto" w:fill="D9D9D9"/>
          </w:tcPr>
          <w:p w:rsidR="005A79E9" w:rsidRPr="006E6836" w:rsidRDefault="00A2301C" w:rsidP="00CA0FE6">
            <w:pPr>
              <w:jc w:val="center"/>
              <w:rPr>
                <w:szCs w:val="22"/>
              </w:rPr>
            </w:pPr>
            <w:r>
              <w:rPr>
                <w:szCs w:val="22"/>
              </w:rPr>
              <w:t>2</w:t>
            </w:r>
          </w:p>
        </w:tc>
      </w:tr>
      <w:tr w:rsidR="005A79E9" w:rsidRPr="006E6836" w:rsidTr="00CA0FE6">
        <w:trPr>
          <w:jc w:val="center"/>
        </w:trPr>
        <w:tc>
          <w:tcPr>
            <w:tcW w:w="6840" w:type="dxa"/>
            <w:tcBorders>
              <w:bottom w:val="single" w:sz="4" w:space="0" w:color="auto"/>
            </w:tcBorders>
            <w:shd w:val="clear" w:color="auto" w:fill="FFFFFF"/>
          </w:tcPr>
          <w:p w:rsidR="005A79E9" w:rsidRPr="006E6836" w:rsidRDefault="005A79E9" w:rsidP="00CA0FE6">
            <w:pPr>
              <w:rPr>
                <w:szCs w:val="22"/>
              </w:rPr>
            </w:pPr>
            <w:r w:rsidRPr="006E6836">
              <w:rPr>
                <w:sz w:val="22"/>
                <w:szCs w:val="22"/>
              </w:rPr>
              <w:t>Self-employed</w:t>
            </w:r>
            <w:r w:rsidR="0030004A">
              <w:rPr>
                <w:sz w:val="22"/>
                <w:szCs w:val="22"/>
              </w:rPr>
              <w:t xml:space="preserve"> and/or business owner</w:t>
            </w:r>
          </w:p>
        </w:tc>
        <w:tc>
          <w:tcPr>
            <w:tcW w:w="1485" w:type="dxa"/>
            <w:tcBorders>
              <w:bottom w:val="single" w:sz="4" w:space="0" w:color="auto"/>
            </w:tcBorders>
            <w:shd w:val="clear" w:color="auto" w:fill="FFFFFF"/>
          </w:tcPr>
          <w:p w:rsidR="005A79E9" w:rsidRPr="006E6836" w:rsidRDefault="00A2301C" w:rsidP="00CA0FE6">
            <w:pPr>
              <w:jc w:val="center"/>
              <w:rPr>
                <w:szCs w:val="22"/>
              </w:rPr>
            </w:pPr>
            <w:r>
              <w:rPr>
                <w:szCs w:val="22"/>
              </w:rPr>
              <w:t>3</w:t>
            </w:r>
          </w:p>
        </w:tc>
      </w:tr>
      <w:tr w:rsidR="005A79E9" w:rsidRPr="006E6836" w:rsidTr="00CA0FE6">
        <w:trPr>
          <w:jc w:val="center"/>
        </w:trPr>
        <w:tc>
          <w:tcPr>
            <w:tcW w:w="6840" w:type="dxa"/>
            <w:tcBorders>
              <w:bottom w:val="single" w:sz="4" w:space="0" w:color="auto"/>
            </w:tcBorders>
            <w:shd w:val="clear" w:color="auto" w:fill="D9D9D9"/>
          </w:tcPr>
          <w:p w:rsidR="005A79E9" w:rsidRPr="006E6836" w:rsidRDefault="005A79E9" w:rsidP="00CA0FE6">
            <w:pPr>
              <w:rPr>
                <w:szCs w:val="22"/>
              </w:rPr>
            </w:pPr>
            <w:r w:rsidRPr="006E6836">
              <w:rPr>
                <w:sz w:val="22"/>
                <w:szCs w:val="22"/>
              </w:rPr>
              <w:t xml:space="preserve">Employed full time for a company in the private sector </w:t>
            </w:r>
          </w:p>
        </w:tc>
        <w:tc>
          <w:tcPr>
            <w:tcW w:w="1485" w:type="dxa"/>
            <w:tcBorders>
              <w:bottom w:val="single" w:sz="4" w:space="0" w:color="auto"/>
            </w:tcBorders>
            <w:shd w:val="clear" w:color="auto" w:fill="D9D9D9"/>
          </w:tcPr>
          <w:p w:rsidR="005A79E9" w:rsidRPr="006E6836" w:rsidRDefault="00A2301C" w:rsidP="00CA0FE6">
            <w:pPr>
              <w:jc w:val="center"/>
              <w:rPr>
                <w:szCs w:val="22"/>
              </w:rPr>
            </w:pPr>
            <w:r>
              <w:rPr>
                <w:szCs w:val="22"/>
              </w:rPr>
              <w:t>4</w:t>
            </w:r>
          </w:p>
        </w:tc>
      </w:tr>
      <w:tr w:rsidR="005A79E9" w:rsidRPr="006E6836" w:rsidTr="00CA0FE6">
        <w:trPr>
          <w:jc w:val="center"/>
        </w:trPr>
        <w:tc>
          <w:tcPr>
            <w:tcW w:w="6840" w:type="dxa"/>
            <w:shd w:val="clear" w:color="auto" w:fill="FFFFFF"/>
          </w:tcPr>
          <w:p w:rsidR="005A79E9" w:rsidRPr="006E6836" w:rsidRDefault="005A79E9" w:rsidP="00CA0FE6">
            <w:pPr>
              <w:rPr>
                <w:szCs w:val="22"/>
              </w:rPr>
            </w:pPr>
            <w:r w:rsidRPr="006E6836">
              <w:rPr>
                <w:sz w:val="22"/>
                <w:szCs w:val="22"/>
              </w:rPr>
              <w:t xml:space="preserve">Employed full time for government in a non-defense related activity such as education, public works or public safety </w:t>
            </w:r>
          </w:p>
        </w:tc>
        <w:tc>
          <w:tcPr>
            <w:tcW w:w="1485" w:type="dxa"/>
            <w:shd w:val="clear" w:color="auto" w:fill="FFFFFF"/>
          </w:tcPr>
          <w:p w:rsidR="005A79E9" w:rsidRPr="006E6836" w:rsidRDefault="00A2301C" w:rsidP="00CA0FE6">
            <w:pPr>
              <w:jc w:val="center"/>
              <w:rPr>
                <w:szCs w:val="22"/>
              </w:rPr>
            </w:pPr>
            <w:r>
              <w:rPr>
                <w:szCs w:val="22"/>
              </w:rPr>
              <w:t>5</w:t>
            </w:r>
          </w:p>
        </w:tc>
      </w:tr>
      <w:tr w:rsidR="005A79E9" w:rsidRPr="006E6836" w:rsidTr="00CA0FE6">
        <w:trPr>
          <w:jc w:val="center"/>
        </w:trPr>
        <w:tc>
          <w:tcPr>
            <w:tcW w:w="6840" w:type="dxa"/>
            <w:tcBorders>
              <w:bottom w:val="single" w:sz="4" w:space="0" w:color="auto"/>
            </w:tcBorders>
            <w:shd w:val="clear" w:color="auto" w:fill="D9D9D9"/>
          </w:tcPr>
          <w:p w:rsidR="005A79E9" w:rsidRPr="006E6836" w:rsidRDefault="005A79E9" w:rsidP="00CA0FE6">
            <w:pPr>
              <w:rPr>
                <w:szCs w:val="22"/>
              </w:rPr>
            </w:pPr>
            <w:r w:rsidRPr="006E6836">
              <w:rPr>
                <w:sz w:val="22"/>
                <w:szCs w:val="22"/>
              </w:rPr>
              <w:t>Employed full time in a defense related activity</w:t>
            </w:r>
          </w:p>
        </w:tc>
        <w:tc>
          <w:tcPr>
            <w:tcW w:w="1485" w:type="dxa"/>
            <w:tcBorders>
              <w:bottom w:val="single" w:sz="4" w:space="0" w:color="auto"/>
            </w:tcBorders>
            <w:shd w:val="clear" w:color="auto" w:fill="D9D9D9"/>
          </w:tcPr>
          <w:p w:rsidR="005A79E9" w:rsidRPr="006E6836" w:rsidRDefault="00A2301C" w:rsidP="00CA0FE6">
            <w:pPr>
              <w:jc w:val="center"/>
              <w:rPr>
                <w:szCs w:val="22"/>
              </w:rPr>
            </w:pPr>
            <w:r>
              <w:rPr>
                <w:szCs w:val="22"/>
              </w:rPr>
              <w:t>6</w:t>
            </w:r>
          </w:p>
        </w:tc>
      </w:tr>
      <w:tr w:rsidR="005A79E9" w:rsidRPr="006E6836" w:rsidTr="00CA0FE6">
        <w:trPr>
          <w:cantSplit/>
          <w:trHeight w:val="197"/>
          <w:jc w:val="center"/>
        </w:trPr>
        <w:tc>
          <w:tcPr>
            <w:tcW w:w="6840" w:type="dxa"/>
            <w:shd w:val="clear" w:color="auto" w:fill="FFFFFF"/>
          </w:tcPr>
          <w:p w:rsidR="005A79E9" w:rsidRPr="006E6836" w:rsidRDefault="005A79E9" w:rsidP="00CA0FE6">
            <w:pPr>
              <w:pStyle w:val="BodyText"/>
              <w:rPr>
                <w:bCs/>
                <w:i/>
                <w:iCs/>
                <w:szCs w:val="22"/>
              </w:rPr>
            </w:pPr>
            <w:r w:rsidRPr="006E6836">
              <w:rPr>
                <w:sz w:val="22"/>
                <w:szCs w:val="22"/>
              </w:rPr>
              <w:t>Employed in a private non-profit organization</w:t>
            </w:r>
          </w:p>
        </w:tc>
        <w:tc>
          <w:tcPr>
            <w:tcW w:w="1485" w:type="dxa"/>
            <w:shd w:val="clear" w:color="auto" w:fill="FFFFFF"/>
          </w:tcPr>
          <w:p w:rsidR="005A79E9" w:rsidRPr="006E6836" w:rsidRDefault="00A2301C" w:rsidP="00CA0FE6">
            <w:pPr>
              <w:jc w:val="center"/>
              <w:rPr>
                <w:szCs w:val="22"/>
              </w:rPr>
            </w:pPr>
            <w:r>
              <w:rPr>
                <w:szCs w:val="22"/>
              </w:rPr>
              <w:t>7</w:t>
            </w:r>
          </w:p>
        </w:tc>
      </w:tr>
      <w:tr w:rsidR="005A79E9" w:rsidRPr="006E6836" w:rsidTr="00CA0FE6">
        <w:trPr>
          <w:jc w:val="center"/>
        </w:trPr>
        <w:tc>
          <w:tcPr>
            <w:tcW w:w="6840" w:type="dxa"/>
            <w:tcBorders>
              <w:bottom w:val="single" w:sz="4" w:space="0" w:color="auto"/>
            </w:tcBorders>
            <w:shd w:val="clear" w:color="auto" w:fill="D9D9D9"/>
          </w:tcPr>
          <w:p w:rsidR="005A79E9" w:rsidRPr="006E6836" w:rsidRDefault="005A79E9" w:rsidP="00CA0FE6">
            <w:pPr>
              <w:rPr>
                <w:szCs w:val="22"/>
              </w:rPr>
            </w:pPr>
            <w:r w:rsidRPr="006E6836">
              <w:rPr>
                <w:sz w:val="22"/>
                <w:szCs w:val="22"/>
              </w:rPr>
              <w:t>Employed part time</w:t>
            </w:r>
          </w:p>
        </w:tc>
        <w:tc>
          <w:tcPr>
            <w:tcW w:w="1485" w:type="dxa"/>
            <w:tcBorders>
              <w:bottom w:val="single" w:sz="4" w:space="0" w:color="auto"/>
            </w:tcBorders>
            <w:shd w:val="clear" w:color="auto" w:fill="D9D9D9"/>
          </w:tcPr>
          <w:p w:rsidR="005A79E9" w:rsidRPr="006E6836" w:rsidRDefault="00A2301C" w:rsidP="00CA0FE6">
            <w:pPr>
              <w:jc w:val="center"/>
              <w:rPr>
                <w:szCs w:val="22"/>
              </w:rPr>
            </w:pPr>
            <w:r>
              <w:rPr>
                <w:szCs w:val="22"/>
              </w:rPr>
              <w:t>8</w:t>
            </w:r>
          </w:p>
        </w:tc>
      </w:tr>
      <w:tr w:rsidR="005A79E9" w:rsidRPr="006E6836" w:rsidTr="00CA0FE6">
        <w:trPr>
          <w:jc w:val="center"/>
        </w:trPr>
        <w:tc>
          <w:tcPr>
            <w:tcW w:w="6840" w:type="dxa"/>
            <w:shd w:val="clear" w:color="auto" w:fill="FFFFFF"/>
          </w:tcPr>
          <w:p w:rsidR="005A79E9" w:rsidRPr="006E6836" w:rsidRDefault="005A79E9" w:rsidP="00CA0FE6">
            <w:pPr>
              <w:rPr>
                <w:szCs w:val="22"/>
              </w:rPr>
            </w:pPr>
            <w:r w:rsidRPr="006E6836">
              <w:rPr>
                <w:sz w:val="22"/>
                <w:szCs w:val="22"/>
              </w:rPr>
              <w:t>Student (and possibly working part-time)</w:t>
            </w:r>
          </w:p>
        </w:tc>
        <w:tc>
          <w:tcPr>
            <w:tcW w:w="1485" w:type="dxa"/>
            <w:shd w:val="clear" w:color="auto" w:fill="FFFFFF"/>
          </w:tcPr>
          <w:p w:rsidR="005A79E9" w:rsidRPr="006E6836" w:rsidRDefault="00A2301C" w:rsidP="00CA0FE6">
            <w:pPr>
              <w:jc w:val="center"/>
              <w:rPr>
                <w:szCs w:val="22"/>
              </w:rPr>
            </w:pPr>
            <w:r>
              <w:rPr>
                <w:szCs w:val="22"/>
              </w:rPr>
              <w:t>9</w:t>
            </w:r>
          </w:p>
        </w:tc>
      </w:tr>
      <w:tr w:rsidR="005A79E9" w:rsidRPr="006E6836" w:rsidTr="00CA0FE6">
        <w:trPr>
          <w:jc w:val="center"/>
        </w:trPr>
        <w:tc>
          <w:tcPr>
            <w:tcW w:w="6840" w:type="dxa"/>
            <w:tcBorders>
              <w:bottom w:val="single" w:sz="4" w:space="0" w:color="auto"/>
            </w:tcBorders>
            <w:shd w:val="clear" w:color="auto" w:fill="D9D9D9"/>
          </w:tcPr>
          <w:p w:rsidR="005A79E9" w:rsidRPr="006E6836" w:rsidRDefault="005A79E9" w:rsidP="00CA0FE6">
            <w:pPr>
              <w:rPr>
                <w:szCs w:val="22"/>
              </w:rPr>
            </w:pPr>
            <w:r w:rsidRPr="006E6836">
              <w:rPr>
                <w:sz w:val="22"/>
                <w:szCs w:val="22"/>
              </w:rPr>
              <w:t>Unemployed and seeking a job</w:t>
            </w:r>
          </w:p>
        </w:tc>
        <w:tc>
          <w:tcPr>
            <w:tcW w:w="1485" w:type="dxa"/>
            <w:tcBorders>
              <w:bottom w:val="single" w:sz="4" w:space="0" w:color="auto"/>
            </w:tcBorders>
            <w:shd w:val="clear" w:color="auto" w:fill="D9D9D9"/>
          </w:tcPr>
          <w:p w:rsidR="005A79E9" w:rsidRPr="006E6836" w:rsidRDefault="00A2301C" w:rsidP="00CA0FE6">
            <w:pPr>
              <w:jc w:val="center"/>
              <w:rPr>
                <w:szCs w:val="22"/>
              </w:rPr>
            </w:pPr>
            <w:r>
              <w:rPr>
                <w:szCs w:val="22"/>
              </w:rPr>
              <w:t>10</w:t>
            </w:r>
          </w:p>
        </w:tc>
      </w:tr>
      <w:tr w:rsidR="005A79E9" w:rsidRPr="006E6836" w:rsidTr="00CA0FE6">
        <w:trPr>
          <w:jc w:val="center"/>
        </w:trPr>
        <w:tc>
          <w:tcPr>
            <w:tcW w:w="6840" w:type="dxa"/>
            <w:shd w:val="clear" w:color="auto" w:fill="FFFFFF"/>
          </w:tcPr>
          <w:p w:rsidR="005A79E9" w:rsidRPr="006E6836" w:rsidRDefault="005A79E9" w:rsidP="00CA0FE6">
            <w:pPr>
              <w:rPr>
                <w:szCs w:val="22"/>
              </w:rPr>
            </w:pPr>
            <w:r w:rsidRPr="006E6836">
              <w:rPr>
                <w:sz w:val="22"/>
                <w:szCs w:val="22"/>
              </w:rPr>
              <w:t>Unemployed and not seeking a job</w:t>
            </w:r>
          </w:p>
        </w:tc>
        <w:tc>
          <w:tcPr>
            <w:tcW w:w="1485" w:type="dxa"/>
            <w:shd w:val="clear" w:color="auto" w:fill="FFFFFF"/>
          </w:tcPr>
          <w:p w:rsidR="005A79E9" w:rsidRPr="006E6836" w:rsidRDefault="00A2301C" w:rsidP="00CA0FE6">
            <w:pPr>
              <w:jc w:val="center"/>
              <w:rPr>
                <w:szCs w:val="22"/>
              </w:rPr>
            </w:pPr>
            <w:r>
              <w:rPr>
                <w:szCs w:val="22"/>
              </w:rPr>
              <w:t>11</w:t>
            </w:r>
          </w:p>
        </w:tc>
      </w:tr>
      <w:tr w:rsidR="005A79E9" w:rsidRPr="006E6836" w:rsidTr="00CA0FE6">
        <w:trPr>
          <w:jc w:val="center"/>
        </w:trPr>
        <w:tc>
          <w:tcPr>
            <w:tcW w:w="6840" w:type="dxa"/>
            <w:shd w:val="clear" w:color="auto" w:fill="D9D9D9"/>
          </w:tcPr>
          <w:p w:rsidR="005A79E9" w:rsidRPr="006E6836" w:rsidRDefault="005A79E9" w:rsidP="00CA0FE6">
            <w:pPr>
              <w:rPr>
                <w:szCs w:val="22"/>
              </w:rPr>
            </w:pPr>
            <w:r w:rsidRPr="006E6836">
              <w:rPr>
                <w:sz w:val="22"/>
                <w:szCs w:val="22"/>
              </w:rPr>
              <w:t>No answer</w:t>
            </w:r>
          </w:p>
        </w:tc>
        <w:tc>
          <w:tcPr>
            <w:tcW w:w="1485" w:type="dxa"/>
            <w:shd w:val="clear" w:color="auto" w:fill="D9D9D9"/>
          </w:tcPr>
          <w:p w:rsidR="005A79E9" w:rsidRPr="006E6836" w:rsidRDefault="00A2301C" w:rsidP="00CA0FE6">
            <w:pPr>
              <w:jc w:val="center"/>
              <w:rPr>
                <w:szCs w:val="22"/>
              </w:rPr>
            </w:pPr>
            <w:r>
              <w:rPr>
                <w:szCs w:val="22"/>
              </w:rPr>
              <w:t>12</w:t>
            </w:r>
          </w:p>
        </w:tc>
      </w:tr>
    </w:tbl>
    <w:p w:rsidR="005A79E9" w:rsidRPr="006E6836" w:rsidRDefault="005A79E9" w:rsidP="005A79E9">
      <w:pPr>
        <w:rPr>
          <w:b/>
        </w:rPr>
      </w:pPr>
    </w:p>
    <w:p w:rsidR="005A79E9" w:rsidRPr="006E6836" w:rsidRDefault="00A2301C" w:rsidP="005A79E9">
      <w:pPr>
        <w:rPr>
          <w:b/>
        </w:rPr>
      </w:pPr>
      <w:r>
        <w:rPr>
          <w:b/>
        </w:rPr>
        <w:t>20</w:t>
      </w:r>
      <w:r w:rsidR="005A79E9" w:rsidRPr="006E6836">
        <w:rPr>
          <w:b/>
        </w:rPr>
        <w:t xml:space="preserve">. Regarding </w:t>
      </w:r>
      <w:r w:rsidR="005A79E9" w:rsidRPr="006E6836">
        <w:rPr>
          <w:b/>
          <w:u w:val="single"/>
        </w:rPr>
        <w:t>race or ethnicity</w:t>
      </w:r>
      <w:r w:rsidR="005A79E9" w:rsidRPr="006E6836">
        <w:rPr>
          <w:b/>
        </w:rPr>
        <w:t xml:space="preserve">, how would you describe yourself?  </w:t>
      </w:r>
    </w:p>
    <w:p w:rsidR="005A79E9" w:rsidRPr="006E6836" w:rsidRDefault="005A79E9" w:rsidP="005A79E9">
      <w:pPr>
        <w:spacing w:line="140" w:lineRule="exact"/>
        <w:ind w:firstLine="720"/>
      </w:pPr>
    </w:p>
    <w:p w:rsidR="005A79E9" w:rsidRPr="006E6836" w:rsidRDefault="005A79E9" w:rsidP="005A79E9">
      <w:pPr>
        <w:ind w:firstLine="720"/>
      </w:pPr>
      <w:r w:rsidRPr="006E6836">
        <w:t>(1)  Asian</w:t>
      </w:r>
      <w:r w:rsidRPr="006E6836">
        <w:tab/>
        <w:t xml:space="preserve">  </w:t>
      </w:r>
    </w:p>
    <w:p w:rsidR="005A79E9" w:rsidRPr="006E6836" w:rsidRDefault="005A79E9" w:rsidP="005A79E9">
      <w:pPr>
        <w:ind w:firstLine="720"/>
      </w:pPr>
      <w:r w:rsidRPr="006E6836">
        <w:t xml:space="preserve">(2)  Black or African American  </w:t>
      </w:r>
    </w:p>
    <w:p w:rsidR="005A79E9" w:rsidRPr="006E6836" w:rsidRDefault="005214BE" w:rsidP="005A79E9">
      <w:pPr>
        <w:ind w:firstLine="720"/>
      </w:pPr>
      <w:r w:rsidRPr="006E6836">
        <w:t xml:space="preserve">(3)  Hispanic or Latino   </w:t>
      </w:r>
    </w:p>
    <w:p w:rsidR="005A79E9" w:rsidRPr="006E6836" w:rsidRDefault="005214BE" w:rsidP="005A79E9">
      <w:pPr>
        <w:ind w:firstLine="720"/>
      </w:pPr>
      <w:r w:rsidRPr="006E6836">
        <w:t xml:space="preserve">(4) White   </w:t>
      </w:r>
    </w:p>
    <w:p w:rsidR="005A79E9" w:rsidRPr="006E6836" w:rsidRDefault="005A79E9" w:rsidP="005A79E9">
      <w:pPr>
        <w:ind w:firstLine="720"/>
      </w:pPr>
      <w:r w:rsidRPr="006E6836">
        <w:t xml:space="preserve">(5) Other or “mixed”  </w:t>
      </w:r>
    </w:p>
    <w:p w:rsidR="005A79E9" w:rsidRPr="006E6836" w:rsidRDefault="005214BE" w:rsidP="005A79E9">
      <w:pPr>
        <w:ind w:firstLine="720"/>
      </w:pPr>
      <w:r w:rsidRPr="006E6836">
        <w:t xml:space="preserve">(0) No answer    </w:t>
      </w:r>
    </w:p>
    <w:p w:rsidR="005A79E9" w:rsidRPr="006E6836" w:rsidRDefault="005A79E9" w:rsidP="005A79E9">
      <w:pPr>
        <w:rPr>
          <w:b/>
        </w:rPr>
      </w:pPr>
    </w:p>
    <w:p w:rsidR="005A79E9" w:rsidRPr="006E6836" w:rsidRDefault="005A79E9" w:rsidP="005A79E9">
      <w:r w:rsidRPr="006E6836">
        <w:rPr>
          <w:b/>
        </w:rPr>
        <w:t>2</w:t>
      </w:r>
      <w:r w:rsidR="00A2301C">
        <w:rPr>
          <w:b/>
        </w:rPr>
        <w:t>1</w:t>
      </w:r>
      <w:r w:rsidRPr="006E6836">
        <w:rPr>
          <w:b/>
        </w:rPr>
        <w:t xml:space="preserve">.  Regarding </w:t>
      </w:r>
      <w:r w:rsidRPr="006E6836">
        <w:rPr>
          <w:b/>
          <w:u w:val="single"/>
        </w:rPr>
        <w:t>religion</w:t>
      </w:r>
      <w:r w:rsidRPr="006E6836">
        <w:rPr>
          <w:b/>
        </w:rPr>
        <w:t>, how would you describe yourself</w:t>
      </w:r>
      <w:r w:rsidRPr="006E6836">
        <w:t xml:space="preserve">? </w:t>
      </w:r>
    </w:p>
    <w:p w:rsidR="005A79E9" w:rsidRPr="006E6836" w:rsidRDefault="005A79E9" w:rsidP="005A79E9">
      <w:pPr>
        <w:tabs>
          <w:tab w:val="num" w:pos="1080"/>
        </w:tabs>
        <w:spacing w:line="120" w:lineRule="exact"/>
        <w:ind w:left="1080" w:hanging="360"/>
      </w:pPr>
    </w:p>
    <w:p w:rsidR="005A79E9" w:rsidRPr="006E6836" w:rsidRDefault="005A79E9" w:rsidP="005A79E9">
      <w:pPr>
        <w:tabs>
          <w:tab w:val="num" w:pos="1080"/>
        </w:tabs>
        <w:ind w:left="1080" w:hanging="360"/>
        <w:rPr>
          <w:sz w:val="22"/>
        </w:rPr>
      </w:pPr>
      <w:r w:rsidRPr="006E6836">
        <w:rPr>
          <w:sz w:val="22"/>
        </w:rPr>
        <w:t>(1)   None  (e</w:t>
      </w:r>
      <w:r w:rsidRPr="006E6836">
        <w:rPr>
          <w:i/>
          <w:sz w:val="22"/>
        </w:rPr>
        <w:t>.g., atheist, agnostic</w:t>
      </w:r>
      <w:r w:rsidRPr="006E6836">
        <w:rPr>
          <w:sz w:val="22"/>
        </w:rPr>
        <w:t xml:space="preserve">)   </w:t>
      </w:r>
    </w:p>
    <w:p w:rsidR="005A79E9" w:rsidRPr="006E6836" w:rsidRDefault="005A79E9" w:rsidP="005A79E9">
      <w:pPr>
        <w:tabs>
          <w:tab w:val="num" w:pos="1080"/>
        </w:tabs>
        <w:ind w:left="1080" w:hanging="360"/>
        <w:rPr>
          <w:b/>
          <w:bCs/>
          <w:sz w:val="22"/>
        </w:rPr>
      </w:pPr>
      <w:r w:rsidRPr="006E6836">
        <w:rPr>
          <w:sz w:val="22"/>
        </w:rPr>
        <w:t xml:space="preserve">(2)   Non-practicing </w:t>
      </w:r>
      <w:r w:rsidR="005214BE" w:rsidRPr="006E6836">
        <w:rPr>
          <w:sz w:val="22"/>
        </w:rPr>
        <w:t xml:space="preserve">    </w:t>
      </w:r>
    </w:p>
    <w:p w:rsidR="005A79E9" w:rsidRPr="006E6836" w:rsidRDefault="005A79E9" w:rsidP="005A79E9">
      <w:pPr>
        <w:tabs>
          <w:tab w:val="num" w:pos="1080"/>
        </w:tabs>
        <w:ind w:left="1080" w:hanging="360"/>
        <w:rPr>
          <w:sz w:val="22"/>
        </w:rPr>
      </w:pPr>
      <w:r w:rsidRPr="006E6836">
        <w:rPr>
          <w:sz w:val="22"/>
        </w:rPr>
        <w:t>(3)   Evangelical or born again Christian (</w:t>
      </w:r>
      <w:r w:rsidRPr="006E6836">
        <w:rPr>
          <w:i/>
          <w:sz w:val="22"/>
        </w:rPr>
        <w:t>possibly Baptist, Pentecostal</w:t>
      </w:r>
      <w:r w:rsidRPr="006E6836">
        <w:rPr>
          <w:sz w:val="22"/>
        </w:rPr>
        <w:t xml:space="preserve">)  </w:t>
      </w:r>
    </w:p>
    <w:p w:rsidR="005A79E9" w:rsidRPr="006E6836" w:rsidRDefault="005A79E9" w:rsidP="005A79E9">
      <w:pPr>
        <w:tabs>
          <w:tab w:val="num" w:pos="1080"/>
        </w:tabs>
        <w:ind w:left="1080" w:hanging="360"/>
        <w:rPr>
          <w:sz w:val="22"/>
        </w:rPr>
      </w:pPr>
      <w:r w:rsidRPr="006E6836">
        <w:rPr>
          <w:sz w:val="22"/>
        </w:rPr>
        <w:t xml:space="preserve">(4)   Catholic  </w:t>
      </w:r>
    </w:p>
    <w:p w:rsidR="005A79E9" w:rsidRPr="006E6836" w:rsidRDefault="005A79E9" w:rsidP="005A79E9">
      <w:pPr>
        <w:tabs>
          <w:tab w:val="num" w:pos="1080"/>
        </w:tabs>
        <w:ind w:left="1080" w:hanging="360"/>
        <w:rPr>
          <w:sz w:val="22"/>
        </w:rPr>
      </w:pPr>
      <w:r w:rsidRPr="006E6836">
        <w:rPr>
          <w:sz w:val="22"/>
        </w:rPr>
        <w:t xml:space="preserve">(5)   Jewish     </w:t>
      </w:r>
    </w:p>
    <w:p w:rsidR="005A79E9" w:rsidRPr="006E6836" w:rsidRDefault="005A79E9" w:rsidP="005A79E9">
      <w:pPr>
        <w:tabs>
          <w:tab w:val="num" w:pos="1080"/>
        </w:tabs>
        <w:ind w:left="1080" w:hanging="360"/>
        <w:rPr>
          <w:sz w:val="22"/>
        </w:rPr>
      </w:pPr>
      <w:r w:rsidRPr="006E6836">
        <w:rPr>
          <w:sz w:val="22"/>
        </w:rPr>
        <w:t>(6)   Protestant (</w:t>
      </w:r>
      <w:r w:rsidRPr="006E6836">
        <w:rPr>
          <w:i/>
          <w:sz w:val="22"/>
        </w:rPr>
        <w:t>possibly Lutherans, Methodists, Presbyterian, Anglican, Episcopalian</w:t>
      </w:r>
      <w:r w:rsidRPr="006E6836">
        <w:rPr>
          <w:sz w:val="22"/>
        </w:rPr>
        <w:t xml:space="preserve">)  </w:t>
      </w:r>
    </w:p>
    <w:p w:rsidR="005A79E9" w:rsidRPr="006E6836" w:rsidRDefault="005A79E9" w:rsidP="005A79E9">
      <w:pPr>
        <w:tabs>
          <w:tab w:val="num" w:pos="1080"/>
        </w:tabs>
        <w:ind w:left="1080" w:hanging="360"/>
        <w:rPr>
          <w:sz w:val="22"/>
        </w:rPr>
      </w:pPr>
      <w:r w:rsidRPr="006E6836">
        <w:rPr>
          <w:sz w:val="22"/>
        </w:rPr>
        <w:t>(7)   Some other Christian  (</w:t>
      </w:r>
      <w:r w:rsidRPr="006E6836">
        <w:rPr>
          <w:i/>
          <w:sz w:val="22"/>
        </w:rPr>
        <w:t>possibly Mormon</w:t>
      </w:r>
      <w:r w:rsidRPr="006E6836">
        <w:rPr>
          <w:sz w:val="22"/>
        </w:rPr>
        <w:t xml:space="preserve">)    </w:t>
      </w:r>
    </w:p>
    <w:p w:rsidR="005A79E9" w:rsidRPr="006E6836" w:rsidRDefault="005A79E9" w:rsidP="005A79E9">
      <w:pPr>
        <w:ind w:firstLine="660"/>
        <w:rPr>
          <w:sz w:val="22"/>
        </w:rPr>
      </w:pPr>
      <w:r w:rsidRPr="006E6836">
        <w:rPr>
          <w:sz w:val="22"/>
        </w:rPr>
        <w:t xml:space="preserve"> (8)    A ‘spiritual person’ not associated with an organized religion   </w:t>
      </w:r>
    </w:p>
    <w:p w:rsidR="005A79E9" w:rsidRPr="006E6836" w:rsidRDefault="005A79E9" w:rsidP="005A79E9">
      <w:pPr>
        <w:ind w:firstLine="660"/>
        <w:rPr>
          <w:sz w:val="22"/>
        </w:rPr>
      </w:pPr>
      <w:r w:rsidRPr="006E6836">
        <w:rPr>
          <w:sz w:val="22"/>
        </w:rPr>
        <w:t xml:space="preserve"> (9)   Other  (</w:t>
      </w:r>
      <w:r w:rsidRPr="006E6836">
        <w:rPr>
          <w:i/>
          <w:sz w:val="22"/>
        </w:rPr>
        <w:t>e.g., Hindu, Muslim</w:t>
      </w:r>
      <w:r w:rsidRPr="006E6836">
        <w:rPr>
          <w:sz w:val="22"/>
        </w:rPr>
        <w:t xml:space="preserve">)         </w:t>
      </w:r>
    </w:p>
    <w:p w:rsidR="005A79E9" w:rsidRPr="006E6836" w:rsidRDefault="005A79E9" w:rsidP="005A79E9">
      <w:pPr>
        <w:ind w:firstLine="660"/>
        <w:rPr>
          <w:sz w:val="22"/>
        </w:rPr>
      </w:pPr>
      <w:r w:rsidRPr="006E6836">
        <w:rPr>
          <w:sz w:val="22"/>
        </w:rPr>
        <w:t xml:space="preserve"> (0)   No Answer   </w:t>
      </w:r>
      <w:r w:rsidRPr="006E6836">
        <w:rPr>
          <w:sz w:val="22"/>
        </w:rPr>
        <w:tab/>
      </w:r>
    </w:p>
    <w:p w:rsidR="005A79E9" w:rsidRPr="006E6836" w:rsidRDefault="005A79E9" w:rsidP="005A79E9">
      <w:pPr>
        <w:ind w:firstLine="660"/>
        <w:rPr>
          <w:sz w:val="22"/>
        </w:rPr>
      </w:pPr>
    </w:p>
    <w:p w:rsidR="0030004A" w:rsidRDefault="0030004A" w:rsidP="005A79E9">
      <w:pPr>
        <w:rPr>
          <w:b/>
        </w:rPr>
      </w:pPr>
    </w:p>
    <w:p w:rsidR="005A79E9" w:rsidRPr="006E6836" w:rsidRDefault="005A79E9" w:rsidP="005A79E9">
      <w:pPr>
        <w:rPr>
          <w:b/>
        </w:rPr>
      </w:pPr>
      <w:r w:rsidRPr="006E6836">
        <w:rPr>
          <w:b/>
        </w:rPr>
        <w:lastRenderedPageBreak/>
        <w:t>2</w:t>
      </w:r>
      <w:r w:rsidR="00A2301C">
        <w:rPr>
          <w:b/>
        </w:rPr>
        <w:t>2</w:t>
      </w:r>
      <w:r w:rsidRPr="006E6836">
        <w:rPr>
          <w:b/>
        </w:rPr>
        <w:t xml:space="preserve">.  What is your current </w:t>
      </w:r>
      <w:r w:rsidRPr="006E6836">
        <w:rPr>
          <w:b/>
          <w:u w:val="single"/>
        </w:rPr>
        <w:t>marital status</w:t>
      </w:r>
      <w:r w:rsidRPr="006E6836">
        <w:rPr>
          <w:b/>
        </w:rPr>
        <w:t xml:space="preserve">?  </w:t>
      </w:r>
    </w:p>
    <w:p w:rsidR="005A79E9" w:rsidRPr="006E6836" w:rsidRDefault="005A79E9" w:rsidP="005A79E9"/>
    <w:p w:rsidR="005A79E9" w:rsidRPr="006E6836" w:rsidRDefault="005A79E9" w:rsidP="005A79E9">
      <w:r w:rsidRPr="006E6836">
        <w:t xml:space="preserve">(1) Single </w:t>
      </w:r>
      <w:r w:rsidR="005214BE" w:rsidRPr="006E6836">
        <w:t xml:space="preserve">    (2)  Married  </w:t>
      </w:r>
      <w:r w:rsidRPr="006E6836">
        <w:t xml:space="preserve"> (3) Separated/divorced    (4) Widowed  (5)  Other     (0) No answer   </w:t>
      </w:r>
    </w:p>
    <w:p w:rsidR="005A79E9" w:rsidRPr="006E6836" w:rsidRDefault="005A79E9" w:rsidP="005A79E9">
      <w:r w:rsidRPr="006E6836">
        <w:t xml:space="preserve"> </w:t>
      </w:r>
    </w:p>
    <w:p w:rsidR="005A79E9" w:rsidRPr="006E6836" w:rsidRDefault="005A79E9" w:rsidP="005A79E9">
      <w:pPr>
        <w:pStyle w:val="Header"/>
        <w:tabs>
          <w:tab w:val="left" w:pos="720"/>
        </w:tabs>
        <w:spacing w:before="0" w:beforeAutospacing="0" w:after="0" w:afterAutospacing="0"/>
        <w:rPr>
          <w:bCs/>
          <w:sz w:val="32"/>
          <w:szCs w:val="22"/>
        </w:rPr>
      </w:pPr>
      <w:r w:rsidRPr="006E6836">
        <w:rPr>
          <w:b/>
          <w:bCs/>
          <w:sz w:val="22"/>
          <w:szCs w:val="22"/>
        </w:rPr>
        <w:t>2</w:t>
      </w:r>
      <w:r w:rsidR="00A2301C">
        <w:rPr>
          <w:b/>
          <w:bCs/>
          <w:sz w:val="22"/>
          <w:szCs w:val="22"/>
        </w:rPr>
        <w:t>3</w:t>
      </w:r>
      <w:r w:rsidRPr="006E6836">
        <w:rPr>
          <w:b/>
          <w:bCs/>
          <w:sz w:val="22"/>
          <w:szCs w:val="22"/>
        </w:rPr>
        <w:t xml:space="preserve">.  I have one request: </w:t>
      </w:r>
      <w:r w:rsidR="00736A76">
        <w:rPr>
          <w:b/>
          <w:bCs/>
          <w:sz w:val="22"/>
          <w:szCs w:val="22"/>
        </w:rPr>
        <w:t>T</w:t>
      </w:r>
      <w:r w:rsidRPr="006E6836">
        <w:rPr>
          <w:b/>
          <w:bCs/>
          <w:sz w:val="22"/>
          <w:szCs w:val="22"/>
        </w:rPr>
        <w:t xml:space="preserve">o provide students with more opportunities to survey the public, the Center is asking respondents if they would like to be contacted no more than once or twice a semester by email to participate in short surveys. Can we count on your help?    </w:t>
      </w:r>
      <w:r w:rsidRPr="006E6836">
        <w:rPr>
          <w:bCs/>
          <w:sz w:val="32"/>
          <w:szCs w:val="22"/>
        </w:rPr>
        <w:t xml:space="preserve">(1) Yes    (2) No  </w:t>
      </w:r>
    </w:p>
    <w:p w:rsidR="005214BE" w:rsidRPr="006E6836" w:rsidRDefault="005214BE" w:rsidP="005A79E9">
      <w:pPr>
        <w:pStyle w:val="Header"/>
        <w:tabs>
          <w:tab w:val="left" w:pos="720"/>
        </w:tabs>
        <w:spacing w:before="0" w:beforeAutospacing="0" w:after="0" w:afterAutospacing="0"/>
        <w:rPr>
          <w:bCs/>
          <w:sz w:val="22"/>
          <w:szCs w:val="22"/>
        </w:rPr>
      </w:pPr>
    </w:p>
    <w:p w:rsidR="005A79E9" w:rsidRPr="006E6836" w:rsidRDefault="005A79E9" w:rsidP="005A79E9">
      <w:pPr>
        <w:pStyle w:val="Header"/>
        <w:tabs>
          <w:tab w:val="left" w:pos="720"/>
        </w:tabs>
        <w:spacing w:before="0" w:beforeAutospacing="0" w:after="0" w:afterAutospacing="0"/>
        <w:jc w:val="center"/>
        <w:rPr>
          <w:b/>
          <w:bCs/>
          <w:sz w:val="22"/>
          <w:szCs w:val="22"/>
        </w:rPr>
      </w:pPr>
      <w:r w:rsidRPr="006E6836">
        <w:rPr>
          <w:b/>
          <w:bCs/>
          <w:sz w:val="22"/>
          <w:szCs w:val="22"/>
        </w:rPr>
        <w:tab/>
        <w:t>2</w:t>
      </w:r>
      <w:r w:rsidR="006E6836" w:rsidRPr="006E6836">
        <w:rPr>
          <w:b/>
          <w:bCs/>
          <w:sz w:val="22"/>
          <w:szCs w:val="22"/>
        </w:rPr>
        <w:t>6</w:t>
      </w:r>
      <w:r w:rsidRPr="006E6836">
        <w:rPr>
          <w:b/>
          <w:bCs/>
          <w:sz w:val="22"/>
          <w:szCs w:val="22"/>
        </w:rPr>
        <w:t xml:space="preserve">.1   </w:t>
      </w:r>
      <w:r w:rsidRPr="006E6836">
        <w:rPr>
          <w:b/>
          <w:bCs/>
          <w:i/>
          <w:sz w:val="22"/>
          <w:szCs w:val="22"/>
        </w:rPr>
        <w:t>IF YES</w:t>
      </w:r>
      <w:r w:rsidRPr="006E6836">
        <w:rPr>
          <w:b/>
          <w:bCs/>
          <w:sz w:val="22"/>
          <w:szCs w:val="22"/>
        </w:rPr>
        <w:t xml:space="preserve">:  What email address shall we use to contact you? </w:t>
      </w:r>
    </w:p>
    <w:p w:rsidR="005A79E9" w:rsidRPr="006E6836" w:rsidRDefault="005A79E9" w:rsidP="005A79E9">
      <w:pPr>
        <w:pStyle w:val="Header"/>
        <w:tabs>
          <w:tab w:val="left" w:pos="720"/>
        </w:tabs>
        <w:spacing w:before="0" w:beforeAutospacing="0" w:after="0" w:afterAutospacing="0"/>
        <w:jc w:val="center"/>
        <w:rPr>
          <w:b/>
          <w:bCs/>
          <w:sz w:val="22"/>
          <w:szCs w:val="22"/>
        </w:rPr>
      </w:pPr>
    </w:p>
    <w:p w:rsidR="005A79E9" w:rsidRPr="006E6836" w:rsidRDefault="005A79E9" w:rsidP="005A79E9">
      <w:pPr>
        <w:pStyle w:val="Header"/>
        <w:tabs>
          <w:tab w:val="left" w:pos="720"/>
        </w:tabs>
        <w:spacing w:before="0" w:beforeAutospacing="0" w:after="0" w:afterAutospacing="0"/>
        <w:rPr>
          <w:b/>
          <w:bCs/>
          <w:sz w:val="26"/>
          <w:szCs w:val="26"/>
        </w:rPr>
      </w:pPr>
      <w:r w:rsidRPr="006E6836">
        <w:rPr>
          <w:b/>
          <w:bCs/>
          <w:sz w:val="26"/>
          <w:szCs w:val="26"/>
        </w:rPr>
        <w:t>---------------------------------------------------------------------------------------------------------------</w:t>
      </w:r>
    </w:p>
    <w:p w:rsidR="005A79E9" w:rsidRPr="006E6836" w:rsidRDefault="005A79E9" w:rsidP="005A79E9">
      <w:pPr>
        <w:pStyle w:val="Header"/>
        <w:tabs>
          <w:tab w:val="left" w:pos="720"/>
        </w:tabs>
        <w:spacing w:before="0" w:beforeAutospacing="0" w:after="0" w:afterAutospacing="0"/>
        <w:jc w:val="center"/>
        <w:rPr>
          <w:b/>
          <w:bCs/>
          <w:sz w:val="26"/>
          <w:szCs w:val="26"/>
        </w:rPr>
      </w:pPr>
      <w:r w:rsidRPr="006E6836">
        <w:rPr>
          <w:b/>
          <w:bCs/>
          <w:sz w:val="26"/>
          <w:szCs w:val="26"/>
        </w:rPr>
        <w:t>(CLEAR SPELLING/HANDWRITING PLEASE!)</w:t>
      </w:r>
    </w:p>
    <w:p w:rsidR="00671D5D" w:rsidRDefault="005A79E9" w:rsidP="005A79E9">
      <w:pPr>
        <w:spacing w:before="100" w:beforeAutospacing="1" w:after="100" w:afterAutospacing="1" w:line="220" w:lineRule="exact"/>
        <w:jc w:val="center"/>
        <w:rPr>
          <w:b/>
          <w:shd w:val="clear" w:color="auto" w:fill="CCCCCC"/>
        </w:rPr>
      </w:pPr>
      <w:r w:rsidRPr="006E6836">
        <w:rPr>
          <w:b/>
          <w:i/>
          <w:shd w:val="clear" w:color="auto" w:fill="CCCCCC"/>
        </w:rPr>
        <w:t>SAY:</w:t>
      </w:r>
      <w:r w:rsidRPr="006E6836">
        <w:rPr>
          <w:b/>
          <w:shd w:val="clear" w:color="auto" w:fill="CCCCCC"/>
        </w:rPr>
        <w:t xml:space="preserve">  That concludes our survey, thanks for participating.</w:t>
      </w:r>
      <w:r w:rsidR="00D43012">
        <w:rPr>
          <w:b/>
          <w:shd w:val="clear" w:color="auto" w:fill="CCCCCC"/>
        </w:rPr>
        <w:t xml:space="preserve">  </w:t>
      </w:r>
    </w:p>
    <w:p w:rsidR="005A79E9" w:rsidRDefault="00D43012" w:rsidP="00671D5D">
      <w:pPr>
        <w:spacing w:before="100" w:beforeAutospacing="1" w:after="100" w:afterAutospacing="1"/>
        <w:jc w:val="center"/>
        <w:rPr>
          <w:b/>
          <w:shd w:val="clear" w:color="auto" w:fill="CCCCCC"/>
        </w:rPr>
      </w:pPr>
      <w:r>
        <w:rPr>
          <w:b/>
          <w:shd w:val="clear" w:color="auto" w:fill="CCCCCC"/>
        </w:rPr>
        <w:t>(</w:t>
      </w:r>
      <w:r w:rsidRPr="00671D5D">
        <w:rPr>
          <w:b/>
          <w:sz w:val="32"/>
          <w:shd w:val="clear" w:color="auto" w:fill="CCCCCC"/>
        </w:rPr>
        <w:t>UNLESS YOU ARE ASKING ABOUT A REPOR</w:t>
      </w:r>
      <w:r w:rsidR="00671D5D">
        <w:rPr>
          <w:b/>
          <w:sz w:val="32"/>
          <w:shd w:val="clear" w:color="auto" w:fill="CCCCCC"/>
        </w:rPr>
        <w:t>T</w:t>
      </w:r>
      <w:r w:rsidRPr="00671D5D">
        <w:rPr>
          <w:b/>
          <w:sz w:val="32"/>
          <w:shd w:val="clear" w:color="auto" w:fill="CCCCCC"/>
        </w:rPr>
        <w:t xml:space="preserve">ER FOLLOW-UP – </w:t>
      </w:r>
      <w:r w:rsidR="00671D5D">
        <w:rPr>
          <w:b/>
          <w:sz w:val="32"/>
          <w:shd w:val="clear" w:color="auto" w:fill="CCCCCC"/>
        </w:rPr>
        <w:br/>
      </w:r>
      <w:r w:rsidRPr="00671D5D">
        <w:rPr>
          <w:b/>
          <w:sz w:val="32"/>
          <w:shd w:val="clear" w:color="auto" w:fill="CCCCCC"/>
        </w:rPr>
        <w:t>IF SO READ THE FOLLOWING:</w:t>
      </w:r>
    </w:p>
    <w:p w:rsidR="00D43012" w:rsidRDefault="00D43012" w:rsidP="00671D5D">
      <w:pPr>
        <w:spacing w:before="100" w:beforeAutospacing="1" w:after="100" w:afterAutospacing="1"/>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7696" behindDoc="0" locked="0" layoutInCell="1" allowOverlap="1">
                <wp:simplePos x="0" y="0"/>
                <wp:positionH relativeFrom="column">
                  <wp:posOffset>-294822</wp:posOffset>
                </wp:positionH>
                <wp:positionV relativeFrom="paragraph">
                  <wp:posOffset>1069975</wp:posOffset>
                </wp:positionV>
                <wp:extent cx="203200" cy="152400"/>
                <wp:effectExtent l="0" t="19050" r="44450" b="38100"/>
                <wp:wrapNone/>
                <wp:docPr id="10" name="Right Arrow 10"/>
                <wp:cNvGraphicFramePr/>
                <a:graphic xmlns:a="http://schemas.openxmlformats.org/drawingml/2006/main">
                  <a:graphicData uri="http://schemas.microsoft.com/office/word/2010/wordprocessingShape">
                    <wps:wsp>
                      <wps:cNvSpPr/>
                      <wps:spPr>
                        <a:xfrm>
                          <a:off x="0" y="0"/>
                          <a:ext cx="2032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23.2pt;margin-top:84.25pt;width:16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" adj="13500" fillcolor="#4f81bd [3204]" strokecolor="#243f60 [1604]" strokeweight="2pt"/>
            </w:pict>
          </mc:Fallback>
        </mc:AlternateContent>
      </w:r>
      <w:r w:rsidR="008C4134">
        <w:rPr>
          <w:rFonts w:ascii="Arial" w:hAnsi="Arial" w:cs="Arial"/>
          <w:color w:val="000000"/>
        </w:rPr>
        <w:t>“</w:t>
      </w:r>
      <w:r>
        <w:rPr>
          <w:rFonts w:ascii="Arial" w:hAnsi="Arial" w:cs="Arial"/>
          <w:color w:val="000000"/>
        </w:rPr>
        <w:t>The Center for the Study of Local Issues has partnered with the Capital-Gazette newspapers during this survey. As a result, we are asking a select number of randomly chosen participants like yourself whether they would permit us to share their responses to all questions other than the personal demographic information</w:t>
      </w:r>
      <w:r>
        <w:rPr>
          <w:color w:val="000000"/>
        </w:rPr>
        <w:t xml:space="preserve"> </w:t>
      </w:r>
      <w:r>
        <w:rPr>
          <w:rFonts w:ascii="Arial" w:hAnsi="Arial" w:cs="Arial"/>
          <w:color w:val="000000"/>
        </w:rPr>
        <w:t xml:space="preserve">to a reporter who might call for some follow-up questions.  We would </w:t>
      </w:r>
      <w:r w:rsidR="001155C0">
        <w:rPr>
          <w:rFonts w:ascii="Arial" w:hAnsi="Arial" w:cs="Arial"/>
          <w:color w:val="000000"/>
        </w:rPr>
        <w:t>then need</w:t>
      </w:r>
      <w:r>
        <w:rPr>
          <w:rFonts w:ascii="Arial" w:hAnsi="Arial" w:cs="Arial"/>
          <w:color w:val="000000"/>
        </w:rPr>
        <w:t xml:space="preserve"> your name, daytime telephone number and zip code.</w:t>
      </w:r>
      <w:r w:rsidR="008C4134">
        <w:rPr>
          <w:rFonts w:ascii="Arial" w:hAnsi="Arial" w:cs="Arial"/>
          <w:color w:val="000000"/>
        </w:rPr>
        <w:t>”</w:t>
      </w:r>
      <w:r>
        <w:rPr>
          <w:rFonts w:ascii="Arial" w:hAnsi="Arial" w:cs="Arial"/>
          <w:color w:val="000000"/>
        </w:rPr>
        <w:br/>
      </w:r>
      <w:r>
        <w:rPr>
          <w:rFonts w:ascii="Arial" w:hAnsi="Arial" w:cs="Arial"/>
          <w:color w:val="000000"/>
        </w:rPr>
        <w:br/>
      </w:r>
      <w:r w:rsidR="008C4134">
        <w:rPr>
          <w:rFonts w:ascii="Arial" w:hAnsi="Arial" w:cs="Arial"/>
          <w:color w:val="000000"/>
        </w:rPr>
        <w:t>“</w:t>
      </w:r>
      <w:r>
        <w:rPr>
          <w:rFonts w:ascii="Arial" w:hAnsi="Arial" w:cs="Arial"/>
          <w:color w:val="000000"/>
        </w:rPr>
        <w:t>Would you be willing to speak to a reporter?"</w:t>
      </w:r>
    </w:p>
    <w:p w:rsidR="00D43012" w:rsidRDefault="00D43012" w:rsidP="00D43012">
      <w:pPr>
        <w:spacing w:before="100" w:beforeAutospacing="1" w:after="100" w:afterAutospacing="1" w:line="220" w:lineRule="exact"/>
        <w:rPr>
          <w:rFonts w:ascii="Arial" w:hAnsi="Arial" w:cs="Arial"/>
          <w:color w:val="000000"/>
        </w:rPr>
      </w:pPr>
      <w:r>
        <w:rPr>
          <w:rFonts w:ascii="Arial" w:hAnsi="Arial" w:cs="Arial"/>
          <w:color w:val="000000"/>
        </w:rPr>
        <w:t xml:space="preserve">                          (1) No</w:t>
      </w:r>
      <w:r w:rsidR="001155C0">
        <w:rPr>
          <w:rFonts w:ascii="Arial" w:hAnsi="Arial" w:cs="Arial"/>
          <w:color w:val="000000"/>
        </w:rPr>
        <w:t xml:space="preserve">  =&gt;     </w:t>
      </w:r>
      <w:r>
        <w:rPr>
          <w:rFonts w:ascii="Arial" w:hAnsi="Arial" w:cs="Arial"/>
          <w:color w:val="000000"/>
        </w:rPr>
        <w:t xml:space="preserve">  </w:t>
      </w:r>
      <w:r w:rsidR="00671D5D" w:rsidRPr="00577EEE">
        <w:rPr>
          <w:rFonts w:ascii="Arial" w:hAnsi="Arial" w:cs="Arial"/>
          <w:i/>
          <w:color w:val="000000"/>
        </w:rPr>
        <w:t>say</w:t>
      </w:r>
      <w:r w:rsidR="00671D5D">
        <w:rPr>
          <w:rFonts w:ascii="Arial" w:hAnsi="Arial" w:cs="Arial"/>
          <w:color w:val="000000"/>
        </w:rPr>
        <w:t xml:space="preserve"> </w:t>
      </w:r>
      <w:r w:rsidR="00B03542">
        <w:rPr>
          <w:rFonts w:ascii="Arial" w:hAnsi="Arial" w:cs="Arial"/>
          <w:color w:val="000000"/>
        </w:rPr>
        <w:t>“</w:t>
      </w:r>
      <w:r w:rsidR="00671D5D" w:rsidRPr="00577EEE">
        <w:rPr>
          <w:rFonts w:ascii="Arial" w:hAnsi="Arial" w:cs="Arial"/>
          <w:color w:val="000000"/>
          <w:u w:val="single"/>
        </w:rPr>
        <w:t>Thank you for your time</w:t>
      </w:r>
      <w:r w:rsidR="00671D5D">
        <w:rPr>
          <w:rFonts w:ascii="Arial" w:hAnsi="Arial" w:cs="Arial"/>
          <w:color w:val="000000"/>
        </w:rPr>
        <w:t>.</w:t>
      </w:r>
      <w:r w:rsidR="00B03542">
        <w:rPr>
          <w:rFonts w:ascii="Arial" w:hAnsi="Arial" w:cs="Arial"/>
          <w:color w:val="000000"/>
        </w:rPr>
        <w:t>”</w:t>
      </w:r>
      <w:r w:rsidR="00671D5D">
        <w:rPr>
          <w:rFonts w:ascii="Arial" w:hAnsi="Arial" w:cs="Arial"/>
          <w:color w:val="000000"/>
        </w:rPr>
        <w:t xml:space="preserve">    (</w:t>
      </w:r>
      <w:r w:rsidR="00671D5D" w:rsidRPr="00671D5D">
        <w:rPr>
          <w:rFonts w:ascii="Arial" w:hAnsi="Arial" w:cs="Arial"/>
          <w:i/>
          <w:color w:val="000000"/>
        </w:rPr>
        <w:t>Go to gender and zip code</w:t>
      </w:r>
      <w:r w:rsidR="00671D5D">
        <w:rPr>
          <w:rFonts w:ascii="Arial" w:hAnsi="Arial" w:cs="Arial"/>
          <w:color w:val="000000"/>
        </w:rPr>
        <w:t>)</w:t>
      </w:r>
    </w:p>
    <w:p w:rsidR="00D43012" w:rsidRDefault="00671D5D" w:rsidP="00D43012">
      <w:pPr>
        <w:tabs>
          <w:tab w:val="left" w:pos="4411"/>
          <w:tab w:val="center" w:pos="5184"/>
        </w:tabs>
        <w:spacing w:before="100" w:beforeAutospacing="1" w:after="100" w:afterAutospacing="1" w:line="220" w:lineRule="exact"/>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80768" behindDoc="0" locked="0" layoutInCell="1" allowOverlap="1">
                <wp:simplePos x="0" y="0"/>
                <wp:positionH relativeFrom="column">
                  <wp:posOffset>5234577</wp:posOffset>
                </wp:positionH>
                <wp:positionV relativeFrom="paragraph">
                  <wp:posOffset>11430</wp:posOffset>
                </wp:positionV>
                <wp:extent cx="45719" cy="224971"/>
                <wp:effectExtent l="19050" t="0" r="31115" b="41910"/>
                <wp:wrapNone/>
                <wp:docPr id="12" name="Down Arrow 12"/>
                <wp:cNvGraphicFramePr/>
                <a:graphic xmlns:a="http://schemas.openxmlformats.org/drawingml/2006/main">
                  <a:graphicData uri="http://schemas.microsoft.com/office/word/2010/wordprocessingShape">
                    <wps:wsp>
                      <wps:cNvSpPr/>
                      <wps:spPr>
                        <a:xfrm>
                          <a:off x="0" y="0"/>
                          <a:ext cx="45719" cy="22497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412.15pt;margin-top:.9pt;width:3.6pt;height:17.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" adj="19405" fillcolor="#4f81bd [3204]" strokecolor="#243f60 [1604]" strokeweight="2pt"/>
            </w:pict>
          </mc:Fallback>
        </mc:AlternateContent>
      </w:r>
      <w:r w:rsidR="00D43012">
        <w:rPr>
          <w:rFonts w:ascii="Arial" w:hAnsi="Arial" w:cs="Arial"/>
          <w:color w:val="000000"/>
        </w:rPr>
        <w:t xml:space="preserve">                         (2) Yes   </w:t>
      </w:r>
      <w:r>
        <w:rPr>
          <w:rFonts w:ascii="Arial" w:hAnsi="Arial" w:cs="Arial"/>
          <w:color w:val="000000"/>
        </w:rPr>
        <w:t>=&gt;</w:t>
      </w:r>
      <w:r w:rsidR="00D43012">
        <w:rPr>
          <w:rFonts w:ascii="Arial" w:hAnsi="Arial" w:cs="Arial"/>
          <w:color w:val="000000"/>
        </w:rPr>
        <w:t xml:space="preserve">    </w:t>
      </w:r>
      <w:r w:rsidR="00B03542">
        <w:rPr>
          <w:rFonts w:ascii="Arial" w:hAnsi="Arial" w:cs="Arial"/>
          <w:color w:val="000000"/>
        </w:rPr>
        <w:t>“</w:t>
      </w:r>
      <w:r w:rsidR="00D43012">
        <w:rPr>
          <w:rFonts w:ascii="Arial" w:hAnsi="Arial" w:cs="Arial"/>
          <w:color w:val="000000"/>
        </w:rPr>
        <w:t>Thanks</w:t>
      </w:r>
      <w:r w:rsidR="00B03542">
        <w:rPr>
          <w:rFonts w:ascii="Arial" w:hAnsi="Arial" w:cs="Arial"/>
          <w:color w:val="000000"/>
        </w:rPr>
        <w:t>”</w:t>
      </w:r>
      <w:r w:rsidR="00D43012">
        <w:rPr>
          <w:rFonts w:ascii="Arial" w:hAnsi="Arial" w:cs="Arial"/>
          <w:color w:val="000000"/>
        </w:rPr>
        <w:t xml:space="preserve"> (go to name/telephone fields below</w:t>
      </w:r>
      <w:r>
        <w:rPr>
          <w:rFonts w:ascii="Arial" w:hAnsi="Arial" w:cs="Arial"/>
          <w:color w:val="000000"/>
        </w:rPr>
        <w:t>)</w:t>
      </w:r>
    </w:p>
    <w:p w:rsidR="00D43012" w:rsidRDefault="008C4134" w:rsidP="00D43012">
      <w:pPr>
        <w:spacing w:before="100" w:beforeAutospacing="1" w:after="100" w:afterAutospacing="1" w:line="220" w:lineRule="exact"/>
        <w:rPr>
          <w:rFonts w:ascii="Arial" w:hAnsi="Arial" w:cs="Arial"/>
        </w:rPr>
      </w:pPr>
      <w:r>
        <w:rPr>
          <w:rFonts w:ascii="Arial" w:hAnsi="Arial" w:cs="Arial"/>
          <w:color w:val="000000"/>
        </w:rPr>
        <w:t>=&gt;</w:t>
      </w:r>
      <w:r w:rsidR="00D43012">
        <w:rPr>
          <w:rFonts w:ascii="Arial" w:hAnsi="Arial" w:cs="Arial"/>
          <w:color w:val="000000"/>
        </w:rPr>
        <w:t>Can I please have your name?</w:t>
      </w:r>
      <w:r w:rsidR="00671D5D">
        <w:rPr>
          <w:rFonts w:ascii="Arial" w:hAnsi="Arial" w:cs="Arial"/>
          <w:color w:val="000000"/>
        </w:rPr>
        <w:t>__________________________________________________</w:t>
      </w:r>
      <w:r w:rsidR="00D43012">
        <w:rPr>
          <w:rFonts w:ascii="Arial" w:hAnsi="Arial" w:cs="Arial"/>
          <w:color w:val="000000"/>
        </w:rPr>
        <w:br/>
      </w:r>
      <w:r w:rsidR="00D43012">
        <w:rPr>
          <w:rFonts w:ascii="Arial" w:hAnsi="Arial" w:cs="Arial"/>
          <w:color w:val="000000"/>
        </w:rPr>
        <w:br/>
      </w:r>
      <w:r>
        <w:rPr>
          <w:rFonts w:ascii="Arial" w:hAnsi="Arial" w:cs="Arial"/>
        </w:rPr>
        <w:t xml:space="preserve">=&gt; </w:t>
      </w:r>
      <w:r w:rsidR="00D43012">
        <w:rPr>
          <w:rFonts w:ascii="Arial" w:hAnsi="Arial" w:cs="Arial"/>
        </w:rPr>
        <w:t>What is the best daytime number to reach you?</w:t>
      </w:r>
      <w:r w:rsidR="00671D5D">
        <w:rPr>
          <w:rFonts w:ascii="Arial" w:hAnsi="Arial" w:cs="Arial"/>
        </w:rPr>
        <w:t>____________________________________</w:t>
      </w:r>
    </w:p>
    <w:p w:rsidR="008C4134" w:rsidRDefault="008C4134" w:rsidP="00D43012">
      <w:pPr>
        <w:spacing w:before="100" w:beforeAutospacing="1" w:after="100" w:afterAutospacing="1" w:line="220" w:lineRule="exact"/>
        <w:rPr>
          <w:rFonts w:ascii="Arial" w:hAnsi="Arial" w:cs="Arial"/>
          <w:i/>
        </w:rPr>
      </w:pPr>
      <w:r>
        <w:rPr>
          <w:rFonts w:ascii="Arial" w:hAnsi="Arial" w:cs="Arial"/>
          <w:i/>
        </w:rPr>
        <w:t>=&gt;Zip code:___________________________</w:t>
      </w:r>
    </w:p>
    <w:p w:rsidR="008C4134" w:rsidRPr="008C4134" w:rsidRDefault="008C4134" w:rsidP="00D43012">
      <w:pPr>
        <w:spacing w:before="100" w:beforeAutospacing="1" w:after="100" w:afterAutospacing="1" w:line="220" w:lineRule="exact"/>
        <w:rPr>
          <w:b/>
          <w:shd w:val="clear" w:color="auto" w:fill="CCCCCC"/>
        </w:rPr>
      </w:pPr>
      <w:r>
        <w:rPr>
          <w:rFonts w:ascii="Arial" w:hAnsi="Arial" w:cs="Arial"/>
          <w:i/>
        </w:rPr>
        <w:t xml:space="preserve">Say  “Thanks again”.  </w:t>
      </w:r>
      <w:r>
        <w:rPr>
          <w:rFonts w:ascii="Arial" w:hAnsi="Arial" w:cs="Arial"/>
        </w:rPr>
        <w:t>Hang-up and go to gender and zipcode (if not already entered)</w:t>
      </w:r>
      <w:bookmarkStart w:id="0" w:name="_GoBack"/>
      <w:bookmarkEnd w:id="0"/>
    </w:p>
    <w:p w:rsidR="00671D5D" w:rsidRDefault="00671D5D" w:rsidP="005A79E9">
      <w:pPr>
        <w:rPr>
          <w:i/>
        </w:rPr>
      </w:pPr>
      <w:r>
        <w:rPr>
          <w:rFonts w:ascii="Arial" w:hAnsi="Arial" w:cs="Arial"/>
          <w:noProof/>
          <w:color w:val="000000"/>
        </w:rPr>
        <mc:AlternateContent>
          <mc:Choice Requires="wps">
            <w:drawing>
              <wp:anchor distT="0" distB="0" distL="114300" distR="114300" simplePos="0" relativeHeight="251679744" behindDoc="0" locked="0" layoutInCell="1" allowOverlap="1" wp14:anchorId="144D8E0C" wp14:editId="7E4F1D2D">
                <wp:simplePos x="0" y="0"/>
                <wp:positionH relativeFrom="column">
                  <wp:posOffset>-345440</wp:posOffset>
                </wp:positionH>
                <wp:positionV relativeFrom="paragraph">
                  <wp:posOffset>161290</wp:posOffset>
                </wp:positionV>
                <wp:extent cx="203200" cy="152400"/>
                <wp:effectExtent l="0" t="19050" r="44450" b="38100"/>
                <wp:wrapNone/>
                <wp:docPr id="11" name="Right Arrow 11"/>
                <wp:cNvGraphicFramePr/>
                <a:graphic xmlns:a="http://schemas.openxmlformats.org/drawingml/2006/main">
                  <a:graphicData uri="http://schemas.microsoft.com/office/word/2010/wordprocessingShape">
                    <wps:wsp>
                      <wps:cNvSpPr/>
                      <wps:spPr>
                        <a:xfrm>
                          <a:off x="0" y="0"/>
                          <a:ext cx="2032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1" o:spid="_x0000_s1026" type="#_x0000_t13" style="position:absolute;margin-left:-27.2pt;margin-top:12.7pt;width:16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" adj="13500" fillcolor="#4f81bd [3204]" strokecolor="#243f60 [1604]" strokeweight="2pt"/>
            </w:pict>
          </mc:Fallback>
        </mc:AlternateContent>
      </w:r>
    </w:p>
    <w:p w:rsidR="005A79E9" w:rsidRPr="006E6836" w:rsidRDefault="005A79E9" w:rsidP="005A79E9">
      <w:pPr>
        <w:rPr>
          <w:i/>
        </w:rPr>
      </w:pPr>
      <w:r w:rsidRPr="006E6836">
        <w:rPr>
          <w:i/>
        </w:rPr>
        <w:t>Once the respondent hangs up, make sure to enter GENDER and ZIP CODE</w:t>
      </w:r>
    </w:p>
    <w:p w:rsidR="005A79E9" w:rsidRPr="006E6836" w:rsidRDefault="005A79E9" w:rsidP="005A79E9">
      <w:pPr>
        <w:spacing w:line="120" w:lineRule="exact"/>
      </w:pPr>
    </w:p>
    <w:p w:rsidR="005A79E9" w:rsidRPr="006E6836" w:rsidRDefault="008C0DEB" w:rsidP="005A79E9">
      <w:r w:rsidRPr="006E6836">
        <w:rPr>
          <w:b/>
        </w:rPr>
        <w:t>2</w:t>
      </w:r>
      <w:r w:rsidR="00A2301C">
        <w:rPr>
          <w:b/>
        </w:rPr>
        <w:t>4</w:t>
      </w:r>
      <w:r w:rsidR="005A79E9" w:rsidRPr="006E6836">
        <w:rPr>
          <w:b/>
        </w:rPr>
        <w:t xml:space="preserve">. </w:t>
      </w:r>
      <w:r w:rsidR="005A79E9" w:rsidRPr="006E6836">
        <w:rPr>
          <w:b/>
          <w:u w:val="single"/>
        </w:rPr>
        <w:t>Gender</w:t>
      </w:r>
      <w:r w:rsidR="005A79E9" w:rsidRPr="006E6836">
        <w:rPr>
          <w:b/>
        </w:rPr>
        <w:t xml:space="preserve"> of respondent to whom you were speaking:   </w:t>
      </w:r>
      <w:r w:rsidR="005A79E9" w:rsidRPr="006E6836">
        <w:t xml:space="preserve">(1) Male  </w:t>
      </w:r>
      <w:r w:rsidR="005214BE" w:rsidRPr="006E6836">
        <w:t xml:space="preserve">  (2) Female </w:t>
      </w:r>
      <w:r w:rsidR="005A79E9" w:rsidRPr="006E6836">
        <w:t xml:space="preserve">   (0) Unknown</w:t>
      </w:r>
    </w:p>
    <w:p w:rsidR="005A79E9" w:rsidRPr="006E6836" w:rsidRDefault="005A79E9" w:rsidP="005A79E9">
      <w:pPr>
        <w:rPr>
          <w:b/>
        </w:rPr>
      </w:pPr>
    </w:p>
    <w:p w:rsidR="005A79E9" w:rsidRPr="006E6836" w:rsidRDefault="005A79E9" w:rsidP="005A79E9">
      <w:pPr>
        <w:rPr>
          <w:b/>
        </w:rPr>
      </w:pPr>
      <w:r w:rsidRPr="006E6836">
        <w:rPr>
          <w:b/>
        </w:rPr>
        <w:t>2</w:t>
      </w:r>
      <w:r w:rsidR="00A2301C">
        <w:rPr>
          <w:b/>
        </w:rPr>
        <w:t>5</w:t>
      </w:r>
      <w:r w:rsidRPr="006E6836">
        <w:t xml:space="preserve">. </w:t>
      </w:r>
      <w:r w:rsidRPr="006E6836">
        <w:rPr>
          <w:b/>
          <w:u w:val="single"/>
        </w:rPr>
        <w:t>Zipcode</w:t>
      </w:r>
      <w:r w:rsidRPr="006E6836">
        <w:t xml:space="preserve"> (from calling sheet)  ____________________________</w:t>
      </w:r>
    </w:p>
    <w:p w:rsidR="005A79E9" w:rsidRDefault="005A79E9" w:rsidP="005A79E9">
      <w:pPr>
        <w:rPr>
          <w:b/>
        </w:rPr>
      </w:pPr>
    </w:p>
    <w:p w:rsidR="00A2301C" w:rsidRPr="006E6836" w:rsidRDefault="00A2301C" w:rsidP="005A79E9">
      <w:pPr>
        <w:rPr>
          <w:b/>
        </w:rPr>
      </w:pPr>
    </w:p>
    <w:p w:rsidR="00C702FB" w:rsidRPr="006E6836" w:rsidRDefault="00C702FB"/>
    <w:sectPr w:rsidR="00C702FB" w:rsidRPr="006E6836" w:rsidSect="00CA0FE6">
      <w:footerReference w:type="even" r:id="rId9"/>
      <w:footerReference w:type="default" r:id="rId10"/>
      <w:pgSz w:w="12240" w:h="15840"/>
      <w:pgMar w:top="1008" w:right="1008"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D8" w:rsidRDefault="007903D8" w:rsidP="005214BE">
      <w:r>
        <w:separator/>
      </w:r>
    </w:p>
  </w:endnote>
  <w:endnote w:type="continuationSeparator" w:id="0">
    <w:p w:rsidR="007903D8" w:rsidRDefault="007903D8" w:rsidP="0052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11" w:rsidRDefault="00287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7B11" w:rsidRDefault="00287B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078855"/>
      <w:docPartObj>
        <w:docPartGallery w:val="Page Numbers (Bottom of Page)"/>
        <w:docPartUnique/>
      </w:docPartObj>
    </w:sdtPr>
    <w:sdtEndPr>
      <w:rPr>
        <w:noProof/>
      </w:rPr>
    </w:sdtEndPr>
    <w:sdtContent>
      <w:p w:rsidR="00287B11" w:rsidRDefault="00287B11">
        <w:pPr>
          <w:pStyle w:val="Footer"/>
          <w:jc w:val="center"/>
        </w:pPr>
        <w:r>
          <w:fldChar w:fldCharType="begin"/>
        </w:r>
        <w:r>
          <w:instrText xml:space="preserve"> PAGE   \* MERGEFORMAT </w:instrText>
        </w:r>
        <w:r>
          <w:fldChar w:fldCharType="separate"/>
        </w:r>
        <w:r w:rsidR="008C4134">
          <w:rPr>
            <w:noProof/>
          </w:rPr>
          <w:t>6</w:t>
        </w:r>
        <w:r>
          <w:rPr>
            <w:noProof/>
          </w:rPr>
          <w:fldChar w:fldCharType="end"/>
        </w:r>
      </w:p>
    </w:sdtContent>
  </w:sdt>
  <w:p w:rsidR="00287B11" w:rsidRDefault="00287B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D8" w:rsidRDefault="007903D8" w:rsidP="005214BE">
      <w:r>
        <w:separator/>
      </w:r>
    </w:p>
  </w:footnote>
  <w:footnote w:type="continuationSeparator" w:id="0">
    <w:p w:rsidR="007903D8" w:rsidRDefault="007903D8" w:rsidP="00521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DF5"/>
    <w:multiLevelType w:val="hybridMultilevel"/>
    <w:tmpl w:val="88E8B5EC"/>
    <w:lvl w:ilvl="0" w:tplc="BC4AF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01B6C"/>
    <w:multiLevelType w:val="hybridMultilevel"/>
    <w:tmpl w:val="F0A803E8"/>
    <w:lvl w:ilvl="0" w:tplc="26E0A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7411F"/>
    <w:multiLevelType w:val="hybridMultilevel"/>
    <w:tmpl w:val="C38C80B8"/>
    <w:lvl w:ilvl="0" w:tplc="DB54D0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D5D52"/>
    <w:multiLevelType w:val="hybridMultilevel"/>
    <w:tmpl w:val="BB567922"/>
    <w:lvl w:ilvl="0" w:tplc="2F4CE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A49B6"/>
    <w:multiLevelType w:val="hybridMultilevel"/>
    <w:tmpl w:val="DE16B1AA"/>
    <w:lvl w:ilvl="0" w:tplc="CA9EC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BC48AD"/>
    <w:multiLevelType w:val="hybridMultilevel"/>
    <w:tmpl w:val="E338776C"/>
    <w:lvl w:ilvl="0" w:tplc="AD8EC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AC5EFF"/>
    <w:multiLevelType w:val="hybridMultilevel"/>
    <w:tmpl w:val="0FB039D6"/>
    <w:lvl w:ilvl="0" w:tplc="7072393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C4233D6"/>
    <w:multiLevelType w:val="hybridMultilevel"/>
    <w:tmpl w:val="E3640208"/>
    <w:lvl w:ilvl="0" w:tplc="C50C1A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5AF36BFD"/>
    <w:multiLevelType w:val="hybridMultilevel"/>
    <w:tmpl w:val="975E67D8"/>
    <w:lvl w:ilvl="0" w:tplc="951CF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A3CFD"/>
    <w:multiLevelType w:val="hybridMultilevel"/>
    <w:tmpl w:val="DD2EC048"/>
    <w:lvl w:ilvl="0" w:tplc="BE30A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D4D07"/>
    <w:multiLevelType w:val="hybridMultilevel"/>
    <w:tmpl w:val="8348CBA2"/>
    <w:lvl w:ilvl="0" w:tplc="5810D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740262"/>
    <w:multiLevelType w:val="hybridMultilevel"/>
    <w:tmpl w:val="DD2EC048"/>
    <w:lvl w:ilvl="0" w:tplc="BE30A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0"/>
  </w:num>
  <w:num w:numId="5">
    <w:abstractNumId w:val="8"/>
  </w:num>
  <w:num w:numId="6">
    <w:abstractNumId w:val="5"/>
  </w:num>
  <w:num w:numId="7">
    <w:abstractNumId w:val="2"/>
  </w:num>
  <w:num w:numId="8">
    <w:abstractNumId w:val="3"/>
  </w:num>
  <w:num w:numId="9">
    <w:abstractNumId w:val="11"/>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E9"/>
    <w:rsid w:val="00067E82"/>
    <w:rsid w:val="000D24D2"/>
    <w:rsid w:val="001140F1"/>
    <w:rsid w:val="001155C0"/>
    <w:rsid w:val="001456FF"/>
    <w:rsid w:val="001A4A47"/>
    <w:rsid w:val="001D7480"/>
    <w:rsid w:val="00205CA4"/>
    <w:rsid w:val="00234082"/>
    <w:rsid w:val="00287B11"/>
    <w:rsid w:val="002A3254"/>
    <w:rsid w:val="0030004A"/>
    <w:rsid w:val="003328D4"/>
    <w:rsid w:val="00346C90"/>
    <w:rsid w:val="003A6D36"/>
    <w:rsid w:val="00445863"/>
    <w:rsid w:val="0047086A"/>
    <w:rsid w:val="00473DDC"/>
    <w:rsid w:val="004A70D3"/>
    <w:rsid w:val="005214BE"/>
    <w:rsid w:val="005718DC"/>
    <w:rsid w:val="00577EEE"/>
    <w:rsid w:val="00592E8E"/>
    <w:rsid w:val="005A79E9"/>
    <w:rsid w:val="005C5A83"/>
    <w:rsid w:val="00671D5D"/>
    <w:rsid w:val="0069376E"/>
    <w:rsid w:val="00694638"/>
    <w:rsid w:val="006C65D8"/>
    <w:rsid w:val="006E6836"/>
    <w:rsid w:val="00736A76"/>
    <w:rsid w:val="007903D8"/>
    <w:rsid w:val="007C1769"/>
    <w:rsid w:val="007D1826"/>
    <w:rsid w:val="007D666A"/>
    <w:rsid w:val="008142B6"/>
    <w:rsid w:val="008C0DEB"/>
    <w:rsid w:val="008C4134"/>
    <w:rsid w:val="008F5BB8"/>
    <w:rsid w:val="00942162"/>
    <w:rsid w:val="00A2301C"/>
    <w:rsid w:val="00AB12C1"/>
    <w:rsid w:val="00AE23D7"/>
    <w:rsid w:val="00B03542"/>
    <w:rsid w:val="00B31063"/>
    <w:rsid w:val="00B66561"/>
    <w:rsid w:val="00B84552"/>
    <w:rsid w:val="00B91B44"/>
    <w:rsid w:val="00B94D33"/>
    <w:rsid w:val="00BA3370"/>
    <w:rsid w:val="00BB60BE"/>
    <w:rsid w:val="00BD50F4"/>
    <w:rsid w:val="00C44C13"/>
    <w:rsid w:val="00C702FB"/>
    <w:rsid w:val="00CA0FE6"/>
    <w:rsid w:val="00CB7300"/>
    <w:rsid w:val="00CE2DC5"/>
    <w:rsid w:val="00CE41C9"/>
    <w:rsid w:val="00D16D6D"/>
    <w:rsid w:val="00D43012"/>
    <w:rsid w:val="00D458D6"/>
    <w:rsid w:val="00D72EA7"/>
    <w:rsid w:val="00D74D1B"/>
    <w:rsid w:val="00D95F4A"/>
    <w:rsid w:val="00E30B01"/>
    <w:rsid w:val="00E54EB5"/>
    <w:rsid w:val="00E61725"/>
    <w:rsid w:val="00E72F1A"/>
    <w:rsid w:val="00EA7920"/>
    <w:rsid w:val="00EE42C5"/>
    <w:rsid w:val="00F11862"/>
    <w:rsid w:val="00F241B3"/>
    <w:rsid w:val="00F32866"/>
    <w:rsid w:val="00F6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E9"/>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5A79E9"/>
    <w:pPr>
      <w:spacing w:before="100" w:beforeAutospacing="1" w:after="100" w:afterAutospacing="1"/>
      <w:outlineLvl w:val="0"/>
    </w:pPr>
    <w:rPr>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9E9"/>
    <w:rPr>
      <w:rFonts w:ascii="Times New Roman" w:eastAsia="Times New Roman" w:hAnsi="Times New Roman" w:cs="Times New Roman"/>
      <w:b/>
      <w:kern w:val="36"/>
      <w:sz w:val="48"/>
      <w:szCs w:val="20"/>
    </w:rPr>
  </w:style>
  <w:style w:type="paragraph" w:customStyle="1" w:styleId="TableText">
    <w:name w:val="Table Text"/>
    <w:rsid w:val="005A79E9"/>
    <w:pPr>
      <w:keepLines/>
      <w:widowControl w:val="0"/>
      <w:spacing w:after="0" w:line="240" w:lineRule="auto"/>
      <w:jc w:val="center"/>
    </w:pPr>
    <w:rPr>
      <w:rFonts w:ascii="Times New Roman" w:eastAsia="Times New Roman" w:hAnsi="Times New Roman" w:cs="Times New Roman"/>
      <w:b/>
      <w:color w:val="000000"/>
      <w:sz w:val="24"/>
      <w:szCs w:val="20"/>
    </w:rPr>
  </w:style>
  <w:style w:type="paragraph" w:styleId="BodyText">
    <w:name w:val="Body Text"/>
    <w:basedOn w:val="Normal"/>
    <w:link w:val="BodyTextChar"/>
    <w:uiPriority w:val="99"/>
    <w:semiHidden/>
    <w:rsid w:val="005A79E9"/>
    <w:pPr>
      <w:spacing w:before="100" w:beforeAutospacing="1" w:after="100" w:afterAutospacing="1"/>
    </w:pPr>
  </w:style>
  <w:style w:type="character" w:customStyle="1" w:styleId="BodyTextChar">
    <w:name w:val="Body Text Char"/>
    <w:basedOn w:val="DefaultParagraphFont"/>
    <w:link w:val="BodyText"/>
    <w:uiPriority w:val="99"/>
    <w:semiHidden/>
    <w:rsid w:val="005A79E9"/>
    <w:rPr>
      <w:rFonts w:ascii="Times New Roman" w:eastAsia="Times New Roman" w:hAnsi="Times New Roman" w:cs="Times New Roman"/>
      <w:sz w:val="24"/>
      <w:szCs w:val="20"/>
    </w:rPr>
  </w:style>
  <w:style w:type="paragraph" w:styleId="Header">
    <w:name w:val="header"/>
    <w:basedOn w:val="Normal"/>
    <w:link w:val="HeaderChar"/>
    <w:uiPriority w:val="99"/>
    <w:rsid w:val="005A79E9"/>
    <w:pPr>
      <w:spacing w:before="100" w:beforeAutospacing="1" w:after="100" w:afterAutospacing="1"/>
    </w:pPr>
  </w:style>
  <w:style w:type="character" w:customStyle="1" w:styleId="HeaderChar">
    <w:name w:val="Header Char"/>
    <w:basedOn w:val="DefaultParagraphFont"/>
    <w:link w:val="Header"/>
    <w:uiPriority w:val="99"/>
    <w:rsid w:val="005A79E9"/>
    <w:rPr>
      <w:rFonts w:ascii="Times New Roman" w:eastAsia="Times New Roman" w:hAnsi="Times New Roman" w:cs="Times New Roman"/>
      <w:sz w:val="24"/>
      <w:szCs w:val="20"/>
    </w:rPr>
  </w:style>
  <w:style w:type="character" w:styleId="PageNumber">
    <w:name w:val="page number"/>
    <w:basedOn w:val="DefaultParagraphFont"/>
    <w:uiPriority w:val="99"/>
    <w:semiHidden/>
    <w:rsid w:val="005A79E9"/>
  </w:style>
  <w:style w:type="paragraph" w:styleId="Footer">
    <w:name w:val="footer"/>
    <w:basedOn w:val="Normal"/>
    <w:link w:val="FooterChar"/>
    <w:uiPriority w:val="99"/>
    <w:rsid w:val="005A79E9"/>
    <w:pPr>
      <w:tabs>
        <w:tab w:val="center" w:pos="4320"/>
        <w:tab w:val="right" w:pos="8640"/>
      </w:tabs>
    </w:pPr>
  </w:style>
  <w:style w:type="character" w:customStyle="1" w:styleId="FooterChar">
    <w:name w:val="Footer Char"/>
    <w:basedOn w:val="DefaultParagraphFont"/>
    <w:link w:val="Footer"/>
    <w:uiPriority w:val="99"/>
    <w:rsid w:val="005A79E9"/>
    <w:rPr>
      <w:rFonts w:ascii="Times New Roman" w:eastAsia="Times New Roman" w:hAnsi="Times New Roman" w:cs="Times New Roman"/>
      <w:sz w:val="24"/>
      <w:szCs w:val="20"/>
    </w:rPr>
  </w:style>
  <w:style w:type="paragraph" w:customStyle="1" w:styleId="tabletext0">
    <w:name w:val="tabletext"/>
    <w:basedOn w:val="Normal"/>
    <w:rsid w:val="005A79E9"/>
    <w:pPr>
      <w:spacing w:before="100" w:beforeAutospacing="1" w:after="100" w:afterAutospacing="1"/>
    </w:pPr>
    <w:rPr>
      <w:szCs w:val="24"/>
    </w:rPr>
  </w:style>
  <w:style w:type="paragraph" w:styleId="ListParagraph">
    <w:name w:val="List Paragraph"/>
    <w:basedOn w:val="Normal"/>
    <w:uiPriority w:val="34"/>
    <w:qFormat/>
    <w:rsid w:val="005A79E9"/>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84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4D2"/>
    <w:rPr>
      <w:rFonts w:ascii="Tahoma" w:hAnsi="Tahoma" w:cs="Tahoma"/>
      <w:sz w:val="16"/>
      <w:szCs w:val="16"/>
    </w:rPr>
  </w:style>
  <w:style w:type="character" w:customStyle="1" w:styleId="BalloonTextChar">
    <w:name w:val="Balloon Text Char"/>
    <w:basedOn w:val="DefaultParagraphFont"/>
    <w:link w:val="BalloonText"/>
    <w:uiPriority w:val="99"/>
    <w:semiHidden/>
    <w:rsid w:val="000D24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E9"/>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5A79E9"/>
    <w:pPr>
      <w:spacing w:before="100" w:beforeAutospacing="1" w:after="100" w:afterAutospacing="1"/>
      <w:outlineLvl w:val="0"/>
    </w:pPr>
    <w:rPr>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9E9"/>
    <w:rPr>
      <w:rFonts w:ascii="Times New Roman" w:eastAsia="Times New Roman" w:hAnsi="Times New Roman" w:cs="Times New Roman"/>
      <w:b/>
      <w:kern w:val="36"/>
      <w:sz w:val="48"/>
      <w:szCs w:val="20"/>
    </w:rPr>
  </w:style>
  <w:style w:type="paragraph" w:customStyle="1" w:styleId="TableText">
    <w:name w:val="Table Text"/>
    <w:rsid w:val="005A79E9"/>
    <w:pPr>
      <w:keepLines/>
      <w:widowControl w:val="0"/>
      <w:spacing w:after="0" w:line="240" w:lineRule="auto"/>
      <w:jc w:val="center"/>
    </w:pPr>
    <w:rPr>
      <w:rFonts w:ascii="Times New Roman" w:eastAsia="Times New Roman" w:hAnsi="Times New Roman" w:cs="Times New Roman"/>
      <w:b/>
      <w:color w:val="000000"/>
      <w:sz w:val="24"/>
      <w:szCs w:val="20"/>
    </w:rPr>
  </w:style>
  <w:style w:type="paragraph" w:styleId="BodyText">
    <w:name w:val="Body Text"/>
    <w:basedOn w:val="Normal"/>
    <w:link w:val="BodyTextChar"/>
    <w:uiPriority w:val="99"/>
    <w:semiHidden/>
    <w:rsid w:val="005A79E9"/>
    <w:pPr>
      <w:spacing w:before="100" w:beforeAutospacing="1" w:after="100" w:afterAutospacing="1"/>
    </w:pPr>
  </w:style>
  <w:style w:type="character" w:customStyle="1" w:styleId="BodyTextChar">
    <w:name w:val="Body Text Char"/>
    <w:basedOn w:val="DefaultParagraphFont"/>
    <w:link w:val="BodyText"/>
    <w:uiPriority w:val="99"/>
    <w:semiHidden/>
    <w:rsid w:val="005A79E9"/>
    <w:rPr>
      <w:rFonts w:ascii="Times New Roman" w:eastAsia="Times New Roman" w:hAnsi="Times New Roman" w:cs="Times New Roman"/>
      <w:sz w:val="24"/>
      <w:szCs w:val="20"/>
    </w:rPr>
  </w:style>
  <w:style w:type="paragraph" w:styleId="Header">
    <w:name w:val="header"/>
    <w:basedOn w:val="Normal"/>
    <w:link w:val="HeaderChar"/>
    <w:uiPriority w:val="99"/>
    <w:rsid w:val="005A79E9"/>
    <w:pPr>
      <w:spacing w:before="100" w:beforeAutospacing="1" w:after="100" w:afterAutospacing="1"/>
    </w:pPr>
  </w:style>
  <w:style w:type="character" w:customStyle="1" w:styleId="HeaderChar">
    <w:name w:val="Header Char"/>
    <w:basedOn w:val="DefaultParagraphFont"/>
    <w:link w:val="Header"/>
    <w:uiPriority w:val="99"/>
    <w:rsid w:val="005A79E9"/>
    <w:rPr>
      <w:rFonts w:ascii="Times New Roman" w:eastAsia="Times New Roman" w:hAnsi="Times New Roman" w:cs="Times New Roman"/>
      <w:sz w:val="24"/>
      <w:szCs w:val="20"/>
    </w:rPr>
  </w:style>
  <w:style w:type="character" w:styleId="PageNumber">
    <w:name w:val="page number"/>
    <w:basedOn w:val="DefaultParagraphFont"/>
    <w:uiPriority w:val="99"/>
    <w:semiHidden/>
    <w:rsid w:val="005A79E9"/>
  </w:style>
  <w:style w:type="paragraph" w:styleId="Footer">
    <w:name w:val="footer"/>
    <w:basedOn w:val="Normal"/>
    <w:link w:val="FooterChar"/>
    <w:uiPriority w:val="99"/>
    <w:rsid w:val="005A79E9"/>
    <w:pPr>
      <w:tabs>
        <w:tab w:val="center" w:pos="4320"/>
        <w:tab w:val="right" w:pos="8640"/>
      </w:tabs>
    </w:pPr>
  </w:style>
  <w:style w:type="character" w:customStyle="1" w:styleId="FooterChar">
    <w:name w:val="Footer Char"/>
    <w:basedOn w:val="DefaultParagraphFont"/>
    <w:link w:val="Footer"/>
    <w:uiPriority w:val="99"/>
    <w:rsid w:val="005A79E9"/>
    <w:rPr>
      <w:rFonts w:ascii="Times New Roman" w:eastAsia="Times New Roman" w:hAnsi="Times New Roman" w:cs="Times New Roman"/>
      <w:sz w:val="24"/>
      <w:szCs w:val="20"/>
    </w:rPr>
  </w:style>
  <w:style w:type="paragraph" w:customStyle="1" w:styleId="tabletext0">
    <w:name w:val="tabletext"/>
    <w:basedOn w:val="Normal"/>
    <w:rsid w:val="005A79E9"/>
    <w:pPr>
      <w:spacing w:before="100" w:beforeAutospacing="1" w:after="100" w:afterAutospacing="1"/>
    </w:pPr>
    <w:rPr>
      <w:szCs w:val="24"/>
    </w:rPr>
  </w:style>
  <w:style w:type="paragraph" w:styleId="ListParagraph">
    <w:name w:val="List Paragraph"/>
    <w:basedOn w:val="Normal"/>
    <w:uiPriority w:val="34"/>
    <w:qFormat/>
    <w:rsid w:val="005A79E9"/>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84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4D2"/>
    <w:rPr>
      <w:rFonts w:ascii="Tahoma" w:hAnsi="Tahoma" w:cs="Tahoma"/>
      <w:sz w:val="16"/>
      <w:szCs w:val="16"/>
    </w:rPr>
  </w:style>
  <w:style w:type="character" w:customStyle="1" w:styleId="BalloonTextChar">
    <w:name w:val="Balloon Text Char"/>
    <w:basedOn w:val="DefaultParagraphFont"/>
    <w:link w:val="BalloonText"/>
    <w:uiPriority w:val="99"/>
    <w:semiHidden/>
    <w:rsid w:val="000D24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EC7A-CC99-4B0E-B2C4-B5933974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Anne Arundel Community College</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Nataf</dc:creator>
  <cp:lastModifiedBy>Dan Nataf</cp:lastModifiedBy>
  <cp:revision>3</cp:revision>
  <cp:lastPrinted>2014-02-06T13:39:00Z</cp:lastPrinted>
  <dcterms:created xsi:type="dcterms:W3CDTF">2014-02-26T17:20:00Z</dcterms:created>
  <dcterms:modified xsi:type="dcterms:W3CDTF">2014-02-26T17:23:00Z</dcterms:modified>
</cp:coreProperties>
</file>